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0FEA4" w14:textId="498B4655" w:rsidR="0037567A" w:rsidRDefault="001F4A7C" w:rsidP="008456EC">
      <w:pPr>
        <w:rPr>
          <w:rFonts w:asciiTheme="majorHAnsi" w:hAnsiTheme="majorHAnsi" w:cstheme="majorHAnsi"/>
          <w:sz w:val="22"/>
          <w:szCs w:val="22"/>
        </w:rPr>
      </w:pPr>
      <w:r>
        <w:rPr>
          <w:rFonts w:asciiTheme="majorHAnsi" w:hAnsiTheme="majorHAnsi" w:cstheme="majorHAnsi"/>
          <w:noProof/>
          <w:sz w:val="22"/>
          <w:szCs w:val="22"/>
        </w:rPr>
        <mc:AlternateContent>
          <mc:Choice Requires="wps">
            <w:drawing>
              <wp:anchor distT="0" distB="0" distL="114300" distR="114300" simplePos="0" relativeHeight="251658240" behindDoc="0" locked="0" layoutInCell="1" allowOverlap="1" wp14:anchorId="28459097" wp14:editId="3F648246">
                <wp:simplePos x="0" y="0"/>
                <wp:positionH relativeFrom="margin">
                  <wp:align>right</wp:align>
                </wp:positionH>
                <wp:positionV relativeFrom="paragraph">
                  <wp:posOffset>-52069</wp:posOffset>
                </wp:positionV>
                <wp:extent cx="5553075" cy="628650"/>
                <wp:effectExtent l="0" t="0" r="9525" b="0"/>
                <wp:wrapNone/>
                <wp:docPr id="3" name="Rectangle 3"/>
                <wp:cNvGraphicFramePr/>
                <a:graphic xmlns:a="http://schemas.openxmlformats.org/drawingml/2006/main">
                  <a:graphicData uri="http://schemas.microsoft.com/office/word/2010/wordprocessingShape">
                    <wps:wsp>
                      <wps:cNvSpPr/>
                      <wps:spPr>
                        <a:xfrm>
                          <a:off x="0" y="0"/>
                          <a:ext cx="5553075" cy="628650"/>
                        </a:xfrm>
                        <a:prstGeom prst="rect">
                          <a:avLst/>
                        </a:prstGeom>
                        <a:solidFill>
                          <a:srgbClr val="CEDC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9A74B7" w14:textId="52189F1C" w:rsidR="00F717C7" w:rsidRDefault="00F717C7" w:rsidP="00F717C7">
                            <w:pPr>
                              <w:jc w:val="center"/>
                              <w:rPr>
                                <w:rFonts w:ascii="Arial" w:hAnsi="Arial" w:cs="Arial"/>
                                <w:b/>
                                <w:bCs/>
                                <w:color w:val="0000F1"/>
                              </w:rPr>
                            </w:pPr>
                            <w:r w:rsidRPr="00F717C7">
                              <w:rPr>
                                <w:rFonts w:ascii="Arial" w:hAnsi="Arial" w:cs="Arial"/>
                                <w:b/>
                                <w:bCs/>
                                <w:color w:val="0000F1"/>
                              </w:rPr>
                              <w:t xml:space="preserve">Soutien régional aux plans de communauté </w:t>
                            </w:r>
                          </w:p>
                          <w:p w14:paraId="3A686727" w14:textId="5B8EECD8" w:rsidR="00F717C7" w:rsidRDefault="00F717C7" w:rsidP="00F717C7">
                            <w:pPr>
                              <w:jc w:val="center"/>
                              <w:rPr>
                                <w:rFonts w:ascii="Arial" w:hAnsi="Arial" w:cs="Arial"/>
                                <w:b/>
                                <w:bCs/>
                                <w:color w:val="0000F1"/>
                              </w:rPr>
                            </w:pPr>
                            <w:r>
                              <w:rPr>
                                <w:rFonts w:ascii="Arial" w:hAnsi="Arial" w:cs="Arial"/>
                                <w:b/>
                                <w:bCs/>
                                <w:color w:val="0000F1"/>
                              </w:rPr>
                              <w:t>RESSORT-GÏM</w:t>
                            </w:r>
                          </w:p>
                          <w:p w14:paraId="7893106A" w14:textId="6C78C09E" w:rsidR="00277898" w:rsidRPr="00F717C7" w:rsidRDefault="00277898" w:rsidP="00F717C7">
                            <w:pPr>
                              <w:jc w:val="center"/>
                              <w:rPr>
                                <w:rFonts w:ascii="Arial" w:hAnsi="Arial" w:cs="Arial"/>
                                <w:b/>
                                <w:bCs/>
                                <w:color w:val="0000F1"/>
                              </w:rPr>
                            </w:pPr>
                            <w:r>
                              <w:rPr>
                                <w:rFonts w:ascii="Arial" w:hAnsi="Arial" w:cs="Arial"/>
                                <w:b/>
                                <w:bCs/>
                                <w:color w:val="0000F1"/>
                              </w:rPr>
                              <w:t>Présenté par Claudie Thibaudeau</w:t>
                            </w:r>
                          </w:p>
                          <w:p w14:paraId="232660AC" w14:textId="4A35B518" w:rsidR="003512AC" w:rsidRDefault="003512AC" w:rsidP="003512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59097" id="Rectangle 3" o:spid="_x0000_s1026" style="position:absolute;margin-left:386.05pt;margin-top:-4.1pt;width:437.25pt;height:49.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" fillcolor="#cedc00" stroked="f" strokeweight="1pt">
                <v:textbox>
                  <w:txbxContent>
                    <w:p w14:paraId="559A74B7" w14:textId="52189F1C" w:rsidR="00F717C7" w:rsidRDefault="00F717C7" w:rsidP="00F717C7">
                      <w:pPr>
                        <w:jc w:val="center"/>
                        <w:rPr>
                          <w:rFonts w:ascii="Arial" w:hAnsi="Arial" w:cs="Arial"/>
                          <w:b/>
                          <w:bCs/>
                          <w:color w:val="0000F1"/>
                        </w:rPr>
                      </w:pPr>
                      <w:r w:rsidRPr="00F717C7">
                        <w:rPr>
                          <w:rFonts w:ascii="Arial" w:hAnsi="Arial" w:cs="Arial"/>
                          <w:b/>
                          <w:bCs/>
                          <w:color w:val="0000F1"/>
                        </w:rPr>
                        <w:t xml:space="preserve">Soutien régional aux plans de communauté </w:t>
                      </w:r>
                    </w:p>
                    <w:p w14:paraId="3A686727" w14:textId="5B8EECD8" w:rsidR="00F717C7" w:rsidRDefault="00F717C7" w:rsidP="00F717C7">
                      <w:pPr>
                        <w:jc w:val="center"/>
                        <w:rPr>
                          <w:rFonts w:ascii="Arial" w:hAnsi="Arial" w:cs="Arial"/>
                          <w:b/>
                          <w:bCs/>
                          <w:color w:val="0000F1"/>
                        </w:rPr>
                      </w:pPr>
                      <w:r>
                        <w:rPr>
                          <w:rFonts w:ascii="Arial" w:hAnsi="Arial" w:cs="Arial"/>
                          <w:b/>
                          <w:bCs/>
                          <w:color w:val="0000F1"/>
                        </w:rPr>
                        <w:t>RESSORT-GÏM</w:t>
                      </w:r>
                    </w:p>
                    <w:p w14:paraId="7893106A" w14:textId="6C78C09E" w:rsidR="00277898" w:rsidRPr="00F717C7" w:rsidRDefault="00277898" w:rsidP="00F717C7">
                      <w:pPr>
                        <w:jc w:val="center"/>
                        <w:rPr>
                          <w:rFonts w:ascii="Arial" w:hAnsi="Arial" w:cs="Arial"/>
                          <w:b/>
                          <w:bCs/>
                          <w:color w:val="0000F1"/>
                        </w:rPr>
                      </w:pPr>
                      <w:r>
                        <w:rPr>
                          <w:rFonts w:ascii="Arial" w:hAnsi="Arial" w:cs="Arial"/>
                          <w:b/>
                          <w:bCs/>
                          <w:color w:val="0000F1"/>
                        </w:rPr>
                        <w:t>Présenté par Claudie Thibaudeau</w:t>
                      </w:r>
                    </w:p>
                    <w:p w14:paraId="232660AC" w14:textId="4A35B518" w:rsidR="003512AC" w:rsidRDefault="003512AC" w:rsidP="003512AC">
                      <w:pPr>
                        <w:jc w:val="center"/>
                      </w:pPr>
                    </w:p>
                  </w:txbxContent>
                </v:textbox>
                <w10:wrap anchorx="margin"/>
              </v:rect>
            </w:pict>
          </mc:Fallback>
        </mc:AlternateContent>
      </w:r>
      <w:r w:rsidR="000D24AF">
        <w:rPr>
          <w:rFonts w:asciiTheme="majorHAnsi" w:hAnsiTheme="majorHAnsi" w:cstheme="majorHAnsi"/>
          <w:noProof/>
          <w:sz w:val="22"/>
          <w:szCs w:val="22"/>
        </w:rPr>
        <mc:AlternateContent>
          <mc:Choice Requires="wpg">
            <w:drawing>
              <wp:anchor distT="0" distB="0" distL="114300" distR="114300" simplePos="0" relativeHeight="251658246" behindDoc="0" locked="0" layoutInCell="1" allowOverlap="1" wp14:anchorId="1CFE1911" wp14:editId="7C22F58C">
                <wp:simplePos x="0" y="0"/>
                <wp:positionH relativeFrom="column">
                  <wp:posOffset>17780</wp:posOffset>
                </wp:positionH>
                <wp:positionV relativeFrom="paragraph">
                  <wp:posOffset>-817880</wp:posOffset>
                </wp:positionV>
                <wp:extent cx="7038975" cy="9618980"/>
                <wp:effectExtent l="0" t="0" r="0" b="0"/>
                <wp:wrapNone/>
                <wp:docPr id="18" name="Groupe 18"/>
                <wp:cNvGraphicFramePr/>
                <a:graphic xmlns:a="http://schemas.openxmlformats.org/drawingml/2006/main">
                  <a:graphicData uri="http://schemas.microsoft.com/office/word/2010/wordprocessingGroup">
                    <wpg:wgp>
                      <wpg:cNvGrpSpPr/>
                      <wpg:grpSpPr>
                        <a:xfrm>
                          <a:off x="0" y="0"/>
                          <a:ext cx="7038975" cy="9618980"/>
                          <a:chOff x="478610" y="0"/>
                          <a:chExt cx="7038975" cy="9619350"/>
                        </a:xfrm>
                      </wpg:grpSpPr>
                      <pic:pic xmlns:pic="http://schemas.openxmlformats.org/drawingml/2006/picture">
                        <pic:nvPicPr>
                          <pic:cNvPr id="9" name="Image 9" descr="RÃ©seau quÃ©bÃ©cois de dÃ©veloppement social"/>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38168" y="0"/>
                            <a:ext cx="1628140" cy="633730"/>
                          </a:xfrm>
                          <a:prstGeom prst="rect">
                            <a:avLst/>
                          </a:prstGeom>
                          <a:noFill/>
                          <a:ln w="9525">
                            <a:noFill/>
                            <a:miter lim="800000"/>
                            <a:headEnd/>
                            <a:tailEnd/>
                          </a:ln>
                        </pic:spPr>
                      </pic:pic>
                      <wps:wsp>
                        <wps:cNvPr id="2" name="Zone de texte 2"/>
                        <wps:cNvSpPr txBox="1">
                          <a:spLocks noChangeArrowheads="1"/>
                        </wps:cNvSpPr>
                        <wps:spPr bwMode="auto">
                          <a:xfrm>
                            <a:off x="478610" y="395772"/>
                            <a:ext cx="7038975" cy="365010"/>
                          </a:xfrm>
                          <a:prstGeom prst="rect">
                            <a:avLst/>
                          </a:prstGeom>
                          <a:noFill/>
                          <a:ln w="9525">
                            <a:noFill/>
                            <a:miter lim="800000"/>
                            <a:headEnd/>
                            <a:tailEnd/>
                          </a:ln>
                        </wps:spPr>
                        <wps:txbx>
                          <w:txbxContent>
                            <w:p w14:paraId="040569CC" w14:textId="1DF85D96" w:rsidR="00DB4030" w:rsidRPr="00665707" w:rsidRDefault="00DB4030" w:rsidP="005E5A6C">
                              <w:pPr>
                                <w:jc w:val="right"/>
                                <w:rPr>
                                  <w:rFonts w:ascii="Arial" w:hAnsi="Arial" w:cs="Arial"/>
                                  <w:b/>
                                  <w:bCs/>
                                  <w:color w:val="A6A6A6" w:themeColor="background1" w:themeShade="A6"/>
                                  <w:sz w:val="26"/>
                                  <w:szCs w:val="26"/>
                                </w:rPr>
                              </w:pPr>
                            </w:p>
                          </w:txbxContent>
                        </wps:txbx>
                        <wps:bodyPr rot="0" vert="horz" wrap="square" lIns="91440" tIns="45720" rIns="91440" bIns="45720" anchor="t" anchorCtr="0">
                          <a:noAutofit/>
                        </wps:bodyPr>
                      </wps:wsp>
                      <pic:pic xmlns:pic="http://schemas.openxmlformats.org/drawingml/2006/picture">
                        <pic:nvPicPr>
                          <pic:cNvPr id="12" name="Image 12"/>
                          <pic:cNvPicPr>
                            <a:picLocks noChangeAspect="1"/>
                          </pic:cNvPicPr>
                        </pic:nvPicPr>
                        <pic:blipFill rotWithShape="1">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l="5238" t="91686" r="25617" b="6224"/>
                          <a:stretch/>
                        </pic:blipFill>
                        <pic:spPr bwMode="auto">
                          <a:xfrm rot="5400000" flipV="1">
                            <a:off x="-3202320" y="4881933"/>
                            <a:ext cx="8963025" cy="51181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wpg:wgp>
                  </a:graphicData>
                </a:graphic>
                <wp14:sizeRelH relativeFrom="margin">
                  <wp14:pctWidth>0</wp14:pctWidth>
                </wp14:sizeRelH>
                <wp14:sizeRelV relativeFrom="margin">
                  <wp14:pctHeight>0</wp14:pctHeight>
                </wp14:sizeRelV>
              </wp:anchor>
            </w:drawing>
          </mc:Choice>
          <mc:Fallback>
            <w:pict>
              <v:group w14:anchorId="1CFE1911" id="Groupe 18" o:spid="_x0000_s1027" style="position:absolute;margin-left:1.4pt;margin-top:-64.4pt;width:554.25pt;height:757.4pt;z-index:251658246;mso-width-relative:margin;mso-height-relative:margin" coordorigin="4786" coordsize="70389,961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9" o:spid="_x0000_s1028" type="#_x0000_t75" alt="RÃ©seau quÃ©bÃ©cois de dÃ©veloppement social" style="position:absolute;left:10381;width:16282;height:6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">
                  <v:imagedata r:id="rId10" o:title="RÃ©seau quÃ©bÃ©cois de dÃ©veloppement social"/>
                </v:shape>
                <v:shapetype id="_x0000_t202" coordsize="21600,21600" o:spt="202" path="m,l,21600r21600,l21600,xe">
                  <v:stroke joinstyle="miter"/>
                  <v:path gradientshapeok="t" o:connecttype="rect"/>
                </v:shapetype>
                <v:shape id="_x0000_s1029" type="#_x0000_t202" style="position:absolute;left:4786;top:3957;width:70389;height:3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040569CC" w14:textId="1DF85D96" w:rsidR="00DB4030" w:rsidRPr="00665707" w:rsidRDefault="00DB4030" w:rsidP="005E5A6C">
                        <w:pPr>
                          <w:jc w:val="right"/>
                          <w:rPr>
                            <w:rFonts w:ascii="Arial" w:hAnsi="Arial" w:cs="Arial"/>
                            <w:b/>
                            <w:bCs/>
                            <w:color w:val="A6A6A6" w:themeColor="background1" w:themeShade="A6"/>
                            <w:sz w:val="26"/>
                            <w:szCs w:val="26"/>
                          </w:rPr>
                        </w:pPr>
                      </w:p>
                    </w:txbxContent>
                  </v:textbox>
                </v:shape>
                <v:shape id="Image 12" o:spid="_x0000_s1030" type="#_x0000_t75" style="position:absolute;left:-32024;top:48819;width:89630;height:5118;rotation:-9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">
                  <v:imagedata r:id="rId11" o:title="" croptop="60087f" cropbottom="4079f" cropleft="3433f" cropright="16788f" chromakey="white"/>
                </v:shape>
              </v:group>
            </w:pict>
          </mc:Fallback>
        </mc:AlternateContent>
      </w:r>
    </w:p>
    <w:p w14:paraId="4A164A44" w14:textId="415384FB" w:rsidR="0037567A" w:rsidRDefault="0037567A" w:rsidP="008456EC">
      <w:pPr>
        <w:rPr>
          <w:rFonts w:asciiTheme="majorHAnsi" w:hAnsiTheme="majorHAnsi" w:cstheme="majorHAnsi"/>
          <w:sz w:val="22"/>
          <w:szCs w:val="22"/>
        </w:rPr>
      </w:pPr>
    </w:p>
    <w:p w14:paraId="321EB930" w14:textId="0C638DFE" w:rsidR="0037567A" w:rsidRDefault="0037567A" w:rsidP="008456EC">
      <w:pPr>
        <w:rPr>
          <w:rFonts w:asciiTheme="majorHAnsi" w:hAnsiTheme="majorHAnsi" w:cstheme="majorHAnsi"/>
          <w:sz w:val="22"/>
          <w:szCs w:val="22"/>
        </w:rPr>
      </w:pPr>
    </w:p>
    <w:p w14:paraId="7B56AE38" w14:textId="2CFC80CB" w:rsidR="0037567A" w:rsidRDefault="0037567A" w:rsidP="008456EC">
      <w:pPr>
        <w:rPr>
          <w:rFonts w:asciiTheme="majorHAnsi" w:hAnsiTheme="majorHAnsi" w:cstheme="majorHAnsi"/>
          <w:sz w:val="22"/>
          <w:szCs w:val="22"/>
        </w:rPr>
      </w:pPr>
    </w:p>
    <w:p w14:paraId="7909074A" w14:textId="7F15F6ED" w:rsidR="0037567A" w:rsidRDefault="00176F41" w:rsidP="008456EC">
      <w:pPr>
        <w:rPr>
          <w:rFonts w:asciiTheme="majorHAnsi" w:hAnsiTheme="majorHAnsi" w:cstheme="majorHAnsi"/>
          <w:sz w:val="22"/>
          <w:szCs w:val="22"/>
        </w:rPr>
      </w:pPr>
      <w:r w:rsidRPr="005E5A6C">
        <w:rPr>
          <w:rFonts w:asciiTheme="majorHAnsi" w:hAnsiTheme="majorHAnsi" w:cstheme="majorHAnsi"/>
          <w:noProof/>
          <w:sz w:val="22"/>
          <w:szCs w:val="22"/>
        </w:rPr>
        <mc:AlternateContent>
          <mc:Choice Requires="wps">
            <w:drawing>
              <wp:anchor distT="45720" distB="45720" distL="114300" distR="114300" simplePos="0" relativeHeight="251658241" behindDoc="0" locked="0" layoutInCell="1" allowOverlap="1" wp14:anchorId="56425901" wp14:editId="7E875C4F">
                <wp:simplePos x="0" y="0"/>
                <wp:positionH relativeFrom="margin">
                  <wp:posOffset>1152525</wp:posOffset>
                </wp:positionH>
                <wp:positionV relativeFrom="paragraph">
                  <wp:posOffset>75565</wp:posOffset>
                </wp:positionV>
                <wp:extent cx="5638800" cy="7724775"/>
                <wp:effectExtent l="0" t="0" r="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7724775"/>
                        </a:xfrm>
                        <a:prstGeom prst="rect">
                          <a:avLst/>
                        </a:prstGeom>
                        <a:noFill/>
                        <a:ln w="9525">
                          <a:noFill/>
                          <a:miter lim="800000"/>
                          <a:headEnd/>
                          <a:tailEnd/>
                        </a:ln>
                      </wps:spPr>
                      <wps:txbx>
                        <w:txbxContent>
                          <w:p w14:paraId="19238F61" w14:textId="2A3A3B17" w:rsidR="00FF73FD" w:rsidRPr="003C453D" w:rsidRDefault="003512AC" w:rsidP="00774B59">
                            <w:pPr>
                              <w:tabs>
                                <w:tab w:val="left" w:pos="426"/>
                                <w:tab w:val="left" w:pos="709"/>
                                <w:tab w:val="left" w:pos="851"/>
                              </w:tabs>
                              <w:spacing w:line="276" w:lineRule="auto"/>
                              <w:jc w:val="both"/>
                              <w:rPr>
                                <w:rFonts w:ascii="Arial" w:hAnsi="Arial" w:cs="Arial"/>
                                <w:b/>
                                <w:bCs/>
                                <w:smallCaps/>
                                <w:color w:val="000000" w:themeColor="text1"/>
                              </w:rPr>
                            </w:pPr>
                            <w:r w:rsidRPr="003C453D">
                              <w:rPr>
                                <w:rFonts w:ascii="Arial" w:hAnsi="Arial" w:cs="Arial"/>
                                <w:b/>
                                <w:bCs/>
                                <w:smallCaps/>
                                <w:color w:val="FF0000"/>
                              </w:rPr>
                              <w:t>Présentation et points saillants :</w:t>
                            </w:r>
                          </w:p>
                          <w:p w14:paraId="04402B5F" w14:textId="77777777" w:rsidR="00FF73FD" w:rsidRPr="00021FE9" w:rsidRDefault="00FF73FD" w:rsidP="00774B59">
                            <w:pPr>
                              <w:tabs>
                                <w:tab w:val="left" w:pos="426"/>
                                <w:tab w:val="left" w:pos="709"/>
                                <w:tab w:val="left" w:pos="851"/>
                              </w:tabs>
                              <w:spacing w:line="276" w:lineRule="auto"/>
                              <w:jc w:val="both"/>
                              <w:rPr>
                                <w:rFonts w:ascii="Arial" w:hAnsi="Arial" w:cs="Arial"/>
                                <w:color w:val="808080" w:themeColor="background1" w:themeShade="80"/>
                              </w:rPr>
                            </w:pPr>
                          </w:p>
                          <w:p w14:paraId="0B1A00E9" w14:textId="0272AE0E" w:rsidR="003512AC" w:rsidRDefault="00A7447A" w:rsidP="00846693">
                            <w:pPr>
                              <w:spacing w:after="120"/>
                              <w:jc w:val="both"/>
                              <w:rPr>
                                <w:rFonts w:ascii="Arial" w:hAnsi="Arial" w:cs="Arial"/>
                                <w:sz w:val="22"/>
                                <w:szCs w:val="22"/>
                              </w:rPr>
                            </w:pPr>
                            <w:r>
                              <w:rPr>
                                <w:rFonts w:ascii="Arial" w:hAnsi="Arial" w:cs="Arial"/>
                                <w:sz w:val="22"/>
                                <w:szCs w:val="22"/>
                              </w:rPr>
                              <w:t xml:space="preserve">Des démarches </w:t>
                            </w:r>
                            <w:r w:rsidR="00C51CD6">
                              <w:rPr>
                                <w:rFonts w:ascii="Arial" w:hAnsi="Arial" w:cs="Arial"/>
                                <w:sz w:val="22"/>
                                <w:szCs w:val="22"/>
                              </w:rPr>
                              <w:t xml:space="preserve">locales </w:t>
                            </w:r>
                            <w:r>
                              <w:rPr>
                                <w:rFonts w:ascii="Arial" w:hAnsi="Arial" w:cs="Arial"/>
                                <w:sz w:val="22"/>
                                <w:szCs w:val="22"/>
                              </w:rPr>
                              <w:t>d</w:t>
                            </w:r>
                            <w:r w:rsidR="007004D9">
                              <w:rPr>
                                <w:rFonts w:ascii="Arial" w:hAnsi="Arial" w:cs="Arial"/>
                                <w:sz w:val="22"/>
                                <w:szCs w:val="22"/>
                              </w:rPr>
                              <w:t>e lutte contre la pauvreté, l’approche territoriale intégrée, est en place depuis 2004-2007</w:t>
                            </w:r>
                            <w:r w:rsidR="00C51CD6">
                              <w:rPr>
                                <w:rFonts w:ascii="Arial" w:hAnsi="Arial" w:cs="Arial"/>
                                <w:sz w:val="22"/>
                                <w:szCs w:val="22"/>
                              </w:rPr>
                              <w:t>.</w:t>
                            </w:r>
                          </w:p>
                          <w:p w14:paraId="7FA19580" w14:textId="69AF3B64" w:rsidR="003512AC" w:rsidRPr="00021FE9" w:rsidRDefault="003512AC" w:rsidP="00846693">
                            <w:pPr>
                              <w:spacing w:after="120"/>
                              <w:jc w:val="both"/>
                              <w:rPr>
                                <w:rFonts w:ascii="Arial" w:hAnsi="Arial" w:cs="Arial"/>
                                <w:sz w:val="22"/>
                                <w:szCs w:val="22"/>
                              </w:rPr>
                            </w:pPr>
                            <w:r w:rsidRPr="00021FE9">
                              <w:rPr>
                                <w:rFonts w:ascii="Arial" w:hAnsi="Arial" w:cs="Arial"/>
                                <w:sz w:val="22"/>
                                <w:szCs w:val="22"/>
                              </w:rPr>
                              <w:t>Existence de 6 démarches locales</w:t>
                            </w:r>
                            <w:r w:rsidR="00770745">
                              <w:rPr>
                                <w:rFonts w:ascii="Arial" w:hAnsi="Arial" w:cs="Arial"/>
                                <w:sz w:val="22"/>
                                <w:szCs w:val="22"/>
                              </w:rPr>
                              <w:t xml:space="preserve"> en DS</w:t>
                            </w:r>
                            <w:r w:rsidRPr="00021FE9">
                              <w:rPr>
                                <w:rFonts w:ascii="Arial" w:hAnsi="Arial" w:cs="Arial"/>
                                <w:sz w:val="22"/>
                                <w:szCs w:val="22"/>
                              </w:rPr>
                              <w:t>, 6 territoires et 6 plans de communautés;</w:t>
                            </w:r>
                            <w:r w:rsidR="003E12DC">
                              <w:rPr>
                                <w:rFonts w:ascii="Arial" w:hAnsi="Arial" w:cs="Arial"/>
                                <w:sz w:val="22"/>
                                <w:szCs w:val="22"/>
                              </w:rPr>
                              <w:t xml:space="preserve"> </w:t>
                            </w:r>
                            <w:r w:rsidR="001335A5">
                              <w:rPr>
                                <w:rFonts w:ascii="Arial" w:hAnsi="Arial" w:cs="Arial"/>
                                <w:sz w:val="22"/>
                                <w:szCs w:val="22"/>
                              </w:rPr>
                              <w:t>C</w:t>
                            </w:r>
                            <w:r w:rsidR="003E12DC">
                              <w:rPr>
                                <w:rFonts w:ascii="Arial" w:hAnsi="Arial" w:cs="Arial"/>
                                <w:sz w:val="22"/>
                                <w:szCs w:val="22"/>
                              </w:rPr>
                              <w:t xml:space="preserve">haque démarche </w:t>
                            </w:r>
                            <w:r w:rsidR="00C70F42">
                              <w:rPr>
                                <w:rFonts w:ascii="Arial" w:hAnsi="Arial" w:cs="Arial"/>
                                <w:sz w:val="22"/>
                                <w:szCs w:val="22"/>
                              </w:rPr>
                              <w:t xml:space="preserve">fonctionne selon </w:t>
                            </w:r>
                            <w:r w:rsidR="0004484D">
                              <w:rPr>
                                <w:rFonts w:ascii="Arial" w:hAnsi="Arial" w:cs="Arial"/>
                                <w:sz w:val="22"/>
                                <w:szCs w:val="22"/>
                              </w:rPr>
                              <w:t>le</w:t>
                            </w:r>
                            <w:r w:rsidR="00C70F42">
                              <w:rPr>
                                <w:rFonts w:ascii="Arial" w:hAnsi="Arial" w:cs="Arial"/>
                                <w:sz w:val="22"/>
                                <w:szCs w:val="22"/>
                              </w:rPr>
                              <w:t>s pratiques courantes de développement des communautés</w:t>
                            </w:r>
                            <w:r w:rsidR="001335A5">
                              <w:rPr>
                                <w:rFonts w:ascii="Arial" w:hAnsi="Arial" w:cs="Arial"/>
                                <w:sz w:val="22"/>
                                <w:szCs w:val="22"/>
                              </w:rPr>
                              <w:t xml:space="preserve"> et </w:t>
                            </w:r>
                            <w:r w:rsidR="0004484D">
                              <w:rPr>
                                <w:rFonts w:ascii="Arial" w:hAnsi="Arial" w:cs="Arial"/>
                                <w:sz w:val="22"/>
                                <w:szCs w:val="22"/>
                              </w:rPr>
                              <w:t>elles</w:t>
                            </w:r>
                            <w:r w:rsidR="001335A5">
                              <w:rPr>
                                <w:rFonts w:ascii="Arial" w:hAnsi="Arial" w:cs="Arial"/>
                                <w:sz w:val="22"/>
                                <w:szCs w:val="22"/>
                              </w:rPr>
                              <w:t xml:space="preserve"> ont chacune une gouvernance spécifique, elles sont autonomes et souveraines. </w:t>
                            </w:r>
                          </w:p>
                          <w:p w14:paraId="67F604DC" w14:textId="73094D47" w:rsidR="003512AC" w:rsidRPr="00021FE9" w:rsidRDefault="00E510A5" w:rsidP="00846693">
                            <w:pPr>
                              <w:spacing w:after="120"/>
                              <w:jc w:val="both"/>
                              <w:rPr>
                                <w:rFonts w:ascii="Arial" w:hAnsi="Arial" w:cs="Arial"/>
                                <w:sz w:val="22"/>
                                <w:szCs w:val="22"/>
                              </w:rPr>
                            </w:pPr>
                            <w:r>
                              <w:rPr>
                                <w:rFonts w:ascii="Arial" w:hAnsi="Arial" w:cs="Arial"/>
                                <w:sz w:val="22"/>
                                <w:szCs w:val="22"/>
                              </w:rPr>
                              <w:t xml:space="preserve">Elles </w:t>
                            </w:r>
                            <w:r w:rsidR="003512AC" w:rsidRPr="00021FE9">
                              <w:rPr>
                                <w:rFonts w:ascii="Arial" w:hAnsi="Arial" w:cs="Arial"/>
                                <w:sz w:val="22"/>
                                <w:szCs w:val="22"/>
                              </w:rPr>
                              <w:t>repose</w:t>
                            </w:r>
                            <w:r>
                              <w:rPr>
                                <w:rFonts w:ascii="Arial" w:hAnsi="Arial" w:cs="Arial"/>
                                <w:sz w:val="22"/>
                                <w:szCs w:val="22"/>
                              </w:rPr>
                              <w:t>nt toutes</w:t>
                            </w:r>
                            <w:r w:rsidR="003512AC" w:rsidRPr="00021FE9">
                              <w:rPr>
                                <w:rFonts w:ascii="Arial" w:hAnsi="Arial" w:cs="Arial"/>
                                <w:sz w:val="22"/>
                                <w:szCs w:val="22"/>
                              </w:rPr>
                              <w:t xml:space="preserve"> sur une équipe de coordination</w:t>
                            </w:r>
                            <w:r w:rsidR="008F4BE6">
                              <w:rPr>
                                <w:rFonts w:ascii="Arial" w:hAnsi="Arial" w:cs="Arial"/>
                                <w:sz w:val="22"/>
                                <w:szCs w:val="22"/>
                              </w:rPr>
                              <w:t xml:space="preserve">, </w:t>
                            </w:r>
                            <w:r w:rsidR="00C70F6C">
                              <w:rPr>
                                <w:rFonts w:ascii="Arial" w:hAnsi="Arial" w:cs="Arial"/>
                                <w:sz w:val="22"/>
                                <w:szCs w:val="22"/>
                              </w:rPr>
                              <w:t>une</w:t>
                            </w:r>
                            <w:r w:rsidR="003512AC" w:rsidRPr="00021FE9">
                              <w:rPr>
                                <w:rFonts w:ascii="Arial" w:hAnsi="Arial" w:cs="Arial"/>
                                <w:sz w:val="22"/>
                                <w:szCs w:val="22"/>
                              </w:rPr>
                              <w:t xml:space="preserve"> assemblée de partenaire</w:t>
                            </w:r>
                            <w:r w:rsidR="008F4BE6">
                              <w:rPr>
                                <w:rFonts w:ascii="Arial" w:hAnsi="Arial" w:cs="Arial"/>
                                <w:sz w:val="22"/>
                                <w:szCs w:val="22"/>
                              </w:rPr>
                              <w:t>s</w:t>
                            </w:r>
                            <w:r w:rsidR="003512AC" w:rsidRPr="00021FE9">
                              <w:rPr>
                                <w:rFonts w:ascii="Arial" w:hAnsi="Arial" w:cs="Arial"/>
                                <w:sz w:val="22"/>
                                <w:szCs w:val="22"/>
                              </w:rPr>
                              <w:t xml:space="preserve">, </w:t>
                            </w:r>
                            <w:r w:rsidR="00C70F6C">
                              <w:rPr>
                                <w:rFonts w:ascii="Arial" w:hAnsi="Arial" w:cs="Arial"/>
                                <w:sz w:val="22"/>
                                <w:szCs w:val="22"/>
                              </w:rPr>
                              <w:t>une</w:t>
                            </w:r>
                            <w:r w:rsidR="003512AC" w:rsidRPr="00021FE9">
                              <w:rPr>
                                <w:rFonts w:ascii="Arial" w:hAnsi="Arial" w:cs="Arial"/>
                                <w:sz w:val="22"/>
                                <w:szCs w:val="22"/>
                              </w:rPr>
                              <w:t xml:space="preserve"> instance stratégique et de comités thématiques.</w:t>
                            </w:r>
                            <w:r w:rsidR="00127633">
                              <w:rPr>
                                <w:rFonts w:ascii="Arial" w:hAnsi="Arial" w:cs="Arial"/>
                                <w:sz w:val="22"/>
                                <w:szCs w:val="22"/>
                              </w:rPr>
                              <w:t xml:space="preserve"> Chacun des partenaires participent </w:t>
                            </w:r>
                            <w:r w:rsidR="003512AC" w:rsidRPr="00021FE9">
                              <w:rPr>
                                <w:rFonts w:ascii="Arial" w:hAnsi="Arial" w:cs="Arial"/>
                                <w:sz w:val="22"/>
                                <w:szCs w:val="22"/>
                              </w:rPr>
                              <w:t>à identifier des enjeux prioritaires et à la mise en œuvre des actions.</w:t>
                            </w:r>
                          </w:p>
                          <w:p w14:paraId="642562D5" w14:textId="09422169" w:rsidR="003512AC" w:rsidRPr="00021FE9" w:rsidRDefault="003512AC" w:rsidP="00846693">
                            <w:pPr>
                              <w:spacing w:after="120"/>
                              <w:jc w:val="both"/>
                              <w:rPr>
                                <w:rFonts w:ascii="Arial" w:hAnsi="Arial" w:cs="Arial"/>
                                <w:sz w:val="22"/>
                                <w:szCs w:val="22"/>
                              </w:rPr>
                            </w:pPr>
                            <w:r w:rsidRPr="00021FE9">
                              <w:rPr>
                                <w:rFonts w:ascii="Arial" w:hAnsi="Arial" w:cs="Arial"/>
                                <w:sz w:val="22"/>
                                <w:szCs w:val="22"/>
                              </w:rPr>
                              <w:t xml:space="preserve">Un plan de communauté peut comprendre une centaine de pages y incluant </w:t>
                            </w:r>
                            <w:r w:rsidR="00CF502E">
                              <w:rPr>
                                <w:rFonts w:ascii="Arial" w:hAnsi="Arial" w:cs="Arial"/>
                                <w:sz w:val="22"/>
                                <w:szCs w:val="22"/>
                              </w:rPr>
                              <w:t>un</w:t>
                            </w:r>
                            <w:r w:rsidRPr="00021FE9">
                              <w:rPr>
                                <w:rFonts w:ascii="Arial" w:hAnsi="Arial" w:cs="Arial"/>
                                <w:sz w:val="22"/>
                                <w:szCs w:val="22"/>
                              </w:rPr>
                              <w:t xml:space="preserve"> bilan</w:t>
                            </w:r>
                            <w:r w:rsidR="00CF502E">
                              <w:rPr>
                                <w:rFonts w:ascii="Arial" w:hAnsi="Arial" w:cs="Arial"/>
                                <w:sz w:val="22"/>
                                <w:szCs w:val="22"/>
                              </w:rPr>
                              <w:t xml:space="preserve"> de la mobilisation</w:t>
                            </w:r>
                            <w:r w:rsidRPr="00021FE9">
                              <w:rPr>
                                <w:rFonts w:ascii="Arial" w:hAnsi="Arial" w:cs="Arial"/>
                                <w:sz w:val="22"/>
                                <w:szCs w:val="22"/>
                              </w:rPr>
                              <w:t>, la présentation des démarches de la gouvernance, des partenaires, des bons coups ainsi que des particularités.</w:t>
                            </w:r>
                          </w:p>
                          <w:p w14:paraId="094D6956" w14:textId="7CBAC9F6" w:rsidR="003512AC" w:rsidRPr="00021FE9" w:rsidRDefault="003512AC" w:rsidP="00846693">
                            <w:pPr>
                              <w:spacing w:after="120"/>
                              <w:jc w:val="both"/>
                              <w:rPr>
                                <w:rFonts w:ascii="Arial" w:hAnsi="Arial" w:cs="Arial"/>
                                <w:sz w:val="22"/>
                                <w:szCs w:val="22"/>
                              </w:rPr>
                            </w:pPr>
                            <w:r w:rsidRPr="00021FE9">
                              <w:rPr>
                                <w:rFonts w:ascii="Arial" w:hAnsi="Arial" w:cs="Arial"/>
                                <w:sz w:val="22"/>
                                <w:szCs w:val="22"/>
                              </w:rPr>
                              <w:t xml:space="preserve">Suite au </w:t>
                            </w:r>
                            <w:r w:rsidR="00E61911">
                              <w:rPr>
                                <w:rFonts w:ascii="Arial" w:hAnsi="Arial" w:cs="Arial"/>
                                <w:sz w:val="22"/>
                                <w:szCs w:val="22"/>
                              </w:rPr>
                              <w:t>bilan</w:t>
                            </w:r>
                            <w:r w:rsidRPr="00021FE9">
                              <w:rPr>
                                <w:rFonts w:ascii="Arial" w:hAnsi="Arial" w:cs="Arial"/>
                                <w:sz w:val="22"/>
                                <w:szCs w:val="22"/>
                              </w:rPr>
                              <w:t>, l’étape suivante consiste à concevoir un plan d’action y comprenant les grands enjeux des territoires où des fiches d’actions sont intégrées. À la toute fin du plan d’action, une conclusion est également disponible à partir d’un fichier Excel dans lequel est compris un budget étant rattaché aux grands enjeux selon les pistes d’actions.</w:t>
                            </w:r>
                          </w:p>
                          <w:p w14:paraId="79CEC78E" w14:textId="021A3D21" w:rsidR="003512AC" w:rsidRPr="00021FE9" w:rsidRDefault="003512AC" w:rsidP="00846693">
                            <w:pPr>
                              <w:spacing w:after="120"/>
                              <w:jc w:val="both"/>
                              <w:rPr>
                                <w:rFonts w:ascii="Arial" w:hAnsi="Arial" w:cs="Arial"/>
                                <w:sz w:val="22"/>
                                <w:szCs w:val="22"/>
                              </w:rPr>
                            </w:pPr>
                            <w:r w:rsidRPr="00021FE9">
                              <w:rPr>
                                <w:rFonts w:ascii="Arial" w:hAnsi="Arial" w:cs="Arial"/>
                                <w:sz w:val="22"/>
                                <w:szCs w:val="22"/>
                              </w:rPr>
                              <w:t xml:space="preserve">Présentation d’un plan de communauté de la </w:t>
                            </w:r>
                            <w:r w:rsidR="00133573">
                              <w:rPr>
                                <w:rFonts w:ascii="Arial" w:hAnsi="Arial" w:cs="Arial"/>
                                <w:sz w:val="22"/>
                                <w:szCs w:val="22"/>
                              </w:rPr>
                              <w:t>C</w:t>
                            </w:r>
                            <w:r w:rsidRPr="00021FE9">
                              <w:rPr>
                                <w:rFonts w:ascii="Arial" w:hAnsi="Arial" w:cs="Arial"/>
                                <w:sz w:val="22"/>
                                <w:szCs w:val="22"/>
                              </w:rPr>
                              <w:t>ôte de Gaspé qui comprend les sommes disponibles. 1 million de dollars a été investis par différents partenaires pour la mise en place d’un comptoir alimentaire, la planification familiale, des activités pour les aînés et autres.</w:t>
                            </w:r>
                          </w:p>
                          <w:p w14:paraId="0CCA7F16" w14:textId="6B1E81FE" w:rsidR="003512AC" w:rsidRDefault="003512AC" w:rsidP="00846693">
                            <w:pPr>
                              <w:spacing w:after="120"/>
                              <w:jc w:val="both"/>
                              <w:rPr>
                                <w:rFonts w:ascii="Arial" w:hAnsi="Arial" w:cs="Arial"/>
                                <w:sz w:val="22"/>
                                <w:szCs w:val="22"/>
                              </w:rPr>
                            </w:pPr>
                            <w:r w:rsidRPr="005003AB">
                              <w:rPr>
                                <w:rFonts w:ascii="Arial" w:hAnsi="Arial" w:cs="Arial"/>
                                <w:b/>
                                <w:bCs/>
                                <w:sz w:val="22"/>
                                <w:szCs w:val="22"/>
                              </w:rPr>
                              <w:t>Comment soutenir les plans</w:t>
                            </w:r>
                            <w:r w:rsidRPr="00021FE9">
                              <w:rPr>
                                <w:rFonts w:ascii="Arial" w:hAnsi="Arial" w:cs="Arial"/>
                                <w:sz w:val="22"/>
                                <w:szCs w:val="22"/>
                              </w:rPr>
                              <w:t> : l’intérêt en Gaspésie est de proposer aux partenaires financiers de se rassembler autour d’un plan afin de présenter les enjeux prioritaires en leur demandant comment ils peuvent contribuer à la réalisation du plan en question.</w:t>
                            </w:r>
                          </w:p>
                          <w:p w14:paraId="305A9B7E" w14:textId="71D42A33" w:rsidR="00846693" w:rsidRDefault="003512AC" w:rsidP="00846693">
                            <w:pPr>
                              <w:spacing w:after="120"/>
                              <w:jc w:val="both"/>
                              <w:rPr>
                                <w:rFonts w:ascii="Arial" w:hAnsi="Arial" w:cs="Arial"/>
                                <w:sz w:val="22"/>
                                <w:szCs w:val="22"/>
                              </w:rPr>
                            </w:pPr>
                            <w:r w:rsidRPr="00021FE9">
                              <w:rPr>
                                <w:rFonts w:ascii="Arial" w:hAnsi="Arial" w:cs="Arial"/>
                                <w:sz w:val="22"/>
                                <w:szCs w:val="22"/>
                              </w:rPr>
                              <w:t xml:space="preserve">Qui permet de soutenir les plans? </w:t>
                            </w:r>
                            <w:r w:rsidR="00742C0C">
                              <w:rPr>
                                <w:rFonts w:ascii="Arial" w:hAnsi="Arial" w:cs="Arial"/>
                                <w:sz w:val="22"/>
                                <w:szCs w:val="22"/>
                              </w:rPr>
                              <w:t>I</w:t>
                            </w:r>
                            <w:r w:rsidR="009B35E1">
                              <w:rPr>
                                <w:rFonts w:ascii="Arial" w:hAnsi="Arial" w:cs="Arial"/>
                                <w:sz w:val="22"/>
                                <w:szCs w:val="22"/>
                              </w:rPr>
                              <w:t>l</w:t>
                            </w:r>
                            <w:r w:rsidR="00742C0C">
                              <w:rPr>
                                <w:rFonts w:ascii="Arial" w:hAnsi="Arial" w:cs="Arial"/>
                                <w:sz w:val="22"/>
                                <w:szCs w:val="22"/>
                              </w:rPr>
                              <w:t xml:space="preserve"> y a deux types de ressources régionales qui soutiennent le plan</w:t>
                            </w:r>
                            <w:r w:rsidR="00442DF2">
                              <w:rPr>
                                <w:rFonts w:ascii="Arial" w:hAnsi="Arial" w:cs="Arial"/>
                                <w:sz w:val="22"/>
                                <w:szCs w:val="22"/>
                              </w:rPr>
                              <w:t xml:space="preserve"> : les </w:t>
                            </w:r>
                            <w:r w:rsidR="00BD0074">
                              <w:rPr>
                                <w:rFonts w:ascii="Arial" w:hAnsi="Arial" w:cs="Arial"/>
                                <w:sz w:val="22"/>
                                <w:szCs w:val="22"/>
                              </w:rPr>
                              <w:t xml:space="preserve">ressources </w:t>
                            </w:r>
                            <w:r w:rsidR="00442DF2">
                              <w:rPr>
                                <w:rFonts w:ascii="Arial" w:hAnsi="Arial" w:cs="Arial"/>
                                <w:sz w:val="22"/>
                                <w:szCs w:val="22"/>
                              </w:rPr>
                              <w:t>financi</w:t>
                            </w:r>
                            <w:r w:rsidR="00BD0074">
                              <w:rPr>
                                <w:rFonts w:ascii="Arial" w:hAnsi="Arial" w:cs="Arial"/>
                                <w:sz w:val="22"/>
                                <w:szCs w:val="22"/>
                              </w:rPr>
                              <w:t>è</w:t>
                            </w:r>
                            <w:r w:rsidR="00442DF2">
                              <w:rPr>
                                <w:rFonts w:ascii="Arial" w:hAnsi="Arial" w:cs="Arial"/>
                                <w:sz w:val="22"/>
                                <w:szCs w:val="22"/>
                              </w:rPr>
                              <w:t>r</w:t>
                            </w:r>
                            <w:r w:rsidR="00BD0074">
                              <w:rPr>
                                <w:rFonts w:ascii="Arial" w:hAnsi="Arial" w:cs="Arial"/>
                                <w:sz w:val="22"/>
                                <w:szCs w:val="22"/>
                              </w:rPr>
                              <w:t>e</w:t>
                            </w:r>
                            <w:r w:rsidR="00442DF2">
                              <w:rPr>
                                <w:rFonts w:ascii="Arial" w:hAnsi="Arial" w:cs="Arial"/>
                                <w:sz w:val="22"/>
                                <w:szCs w:val="22"/>
                              </w:rPr>
                              <w:t>s</w:t>
                            </w:r>
                            <w:r w:rsidR="00BD0074">
                              <w:rPr>
                                <w:rFonts w:ascii="Arial" w:hAnsi="Arial" w:cs="Arial"/>
                                <w:sz w:val="22"/>
                                <w:szCs w:val="22"/>
                              </w:rPr>
                              <w:t xml:space="preserve"> </w:t>
                            </w:r>
                            <w:r w:rsidR="000A1CFA">
                              <w:rPr>
                                <w:rFonts w:ascii="Arial" w:hAnsi="Arial" w:cs="Arial"/>
                                <w:sz w:val="22"/>
                                <w:szCs w:val="22"/>
                              </w:rPr>
                              <w:t>et les organisations régionales qui offrent un soutien d’expertise.</w:t>
                            </w:r>
                            <w:r w:rsidR="00442DF2">
                              <w:rPr>
                                <w:rFonts w:ascii="Arial" w:hAnsi="Arial" w:cs="Arial"/>
                                <w:sz w:val="22"/>
                                <w:szCs w:val="22"/>
                              </w:rPr>
                              <w:t xml:space="preserve"> </w:t>
                            </w:r>
                          </w:p>
                          <w:p w14:paraId="0C428FE1" w14:textId="08B9C99D" w:rsidR="003512AC" w:rsidRPr="002E2122" w:rsidRDefault="003512AC" w:rsidP="00846693">
                            <w:pPr>
                              <w:spacing w:after="120"/>
                              <w:jc w:val="both"/>
                              <w:rPr>
                                <w:rFonts w:ascii="Arial" w:eastAsia="Calibri" w:hAnsi="Arial" w:cs="Arial"/>
                                <w:sz w:val="22"/>
                                <w:szCs w:val="22"/>
                                <w:lang w:eastAsia="en-US"/>
                              </w:rPr>
                            </w:pPr>
                            <w:r w:rsidRPr="00B60693">
                              <w:rPr>
                                <w:rFonts w:ascii="Arial" w:hAnsi="Arial" w:cs="Arial"/>
                                <w:sz w:val="22"/>
                                <w:szCs w:val="22"/>
                              </w:rPr>
                              <w:t>Voici les partenaires dans ce cas-ci :</w:t>
                            </w:r>
                            <w:r w:rsidR="00B60693" w:rsidRPr="00B60693">
                              <w:rPr>
                                <w:rFonts w:ascii="Arial" w:hAnsi="Arial" w:cs="Arial"/>
                                <w:sz w:val="20"/>
                                <w:szCs w:val="20"/>
                              </w:rPr>
                              <w:t xml:space="preserve"> </w:t>
                            </w:r>
                            <w:r w:rsidR="00C57D86">
                              <w:rPr>
                                <w:rFonts w:ascii="Arial" w:hAnsi="Arial" w:cs="Arial"/>
                                <w:sz w:val="20"/>
                                <w:szCs w:val="20"/>
                              </w:rPr>
                              <w:t>l’</w:t>
                            </w:r>
                            <w:r w:rsidR="00B60693" w:rsidRPr="002E2122">
                              <w:rPr>
                                <w:rFonts w:ascii="Arial" w:hAnsi="Arial" w:cs="Arial"/>
                                <w:sz w:val="22"/>
                                <w:szCs w:val="22"/>
                              </w:rPr>
                              <w:t xml:space="preserve">Alliance, </w:t>
                            </w:r>
                            <w:r w:rsidRPr="002E2122">
                              <w:rPr>
                                <w:rFonts w:ascii="Arial" w:hAnsi="Arial" w:cs="Arial"/>
                                <w:sz w:val="22"/>
                                <w:szCs w:val="22"/>
                              </w:rPr>
                              <w:t>F</w:t>
                            </w:r>
                            <w:r w:rsidR="00FE4BD8">
                              <w:rPr>
                                <w:rFonts w:ascii="Arial" w:hAnsi="Arial" w:cs="Arial"/>
                                <w:sz w:val="22"/>
                                <w:szCs w:val="22"/>
                              </w:rPr>
                              <w:t>LAC</w:t>
                            </w:r>
                            <w:r w:rsidR="00B60693" w:rsidRPr="002E2122">
                              <w:rPr>
                                <w:rFonts w:ascii="Arial" w:hAnsi="Arial" w:cs="Arial"/>
                                <w:sz w:val="22"/>
                                <w:szCs w:val="22"/>
                              </w:rPr>
                              <w:t xml:space="preserve">, </w:t>
                            </w:r>
                            <w:proofErr w:type="spellStart"/>
                            <w:r w:rsidRPr="002E2122">
                              <w:rPr>
                                <w:rFonts w:ascii="Arial" w:hAnsi="Arial" w:cs="Arial"/>
                                <w:sz w:val="22"/>
                                <w:szCs w:val="22"/>
                              </w:rPr>
                              <w:t>Ae</w:t>
                            </w:r>
                            <w:proofErr w:type="spellEnd"/>
                            <w:r w:rsidRPr="002E2122">
                              <w:rPr>
                                <w:rFonts w:ascii="Arial" w:hAnsi="Arial" w:cs="Arial"/>
                                <w:sz w:val="22"/>
                                <w:szCs w:val="22"/>
                              </w:rPr>
                              <w:t>/M. Famille</w:t>
                            </w:r>
                            <w:r w:rsidR="004E647C" w:rsidRPr="002E2122">
                              <w:rPr>
                                <w:rFonts w:ascii="Arial" w:hAnsi="Arial" w:cs="Arial"/>
                                <w:sz w:val="22"/>
                                <w:szCs w:val="22"/>
                              </w:rPr>
                              <w:t xml:space="preserve">, </w:t>
                            </w:r>
                            <w:r w:rsidRPr="002E2122">
                              <w:rPr>
                                <w:rFonts w:ascii="Arial" w:hAnsi="Arial" w:cs="Arial"/>
                                <w:sz w:val="22"/>
                                <w:szCs w:val="22"/>
                              </w:rPr>
                              <w:t>Complice</w:t>
                            </w:r>
                            <w:r w:rsidR="004E647C" w:rsidRPr="002E2122">
                              <w:rPr>
                                <w:rFonts w:ascii="Arial" w:hAnsi="Arial" w:cs="Arial"/>
                                <w:sz w:val="22"/>
                                <w:szCs w:val="22"/>
                              </w:rPr>
                              <w:t xml:space="preserve">, </w:t>
                            </w:r>
                            <w:r w:rsidRPr="002E2122">
                              <w:rPr>
                                <w:rFonts w:ascii="Arial" w:hAnsi="Arial" w:cs="Arial"/>
                                <w:sz w:val="22"/>
                                <w:szCs w:val="22"/>
                              </w:rPr>
                              <w:t>FARR</w:t>
                            </w:r>
                            <w:r w:rsidR="004E647C" w:rsidRPr="002E2122">
                              <w:rPr>
                                <w:rFonts w:ascii="Arial" w:hAnsi="Arial" w:cs="Arial"/>
                                <w:sz w:val="22"/>
                                <w:szCs w:val="22"/>
                              </w:rPr>
                              <w:t xml:space="preserve">, </w:t>
                            </w:r>
                            <w:r w:rsidRPr="002E2122">
                              <w:rPr>
                                <w:rFonts w:ascii="Arial" w:hAnsi="Arial" w:cs="Arial"/>
                                <w:sz w:val="22"/>
                                <w:szCs w:val="22"/>
                              </w:rPr>
                              <w:t>FDT</w:t>
                            </w:r>
                            <w:r w:rsidR="004E647C" w:rsidRPr="002E2122">
                              <w:rPr>
                                <w:rFonts w:ascii="Arial" w:hAnsi="Arial" w:cs="Arial"/>
                                <w:sz w:val="22"/>
                                <w:szCs w:val="22"/>
                              </w:rPr>
                              <w:t xml:space="preserve">, </w:t>
                            </w:r>
                            <w:r w:rsidRPr="002E2122">
                              <w:rPr>
                                <w:rFonts w:ascii="Arial" w:hAnsi="Arial" w:cs="Arial"/>
                                <w:sz w:val="22"/>
                                <w:szCs w:val="22"/>
                              </w:rPr>
                              <w:t>MRC</w:t>
                            </w:r>
                            <w:r w:rsidR="004E647C" w:rsidRPr="002E2122">
                              <w:rPr>
                                <w:rFonts w:ascii="Arial" w:hAnsi="Arial" w:cs="Arial"/>
                                <w:sz w:val="22"/>
                                <w:szCs w:val="22"/>
                              </w:rPr>
                              <w:t xml:space="preserve">, </w:t>
                            </w:r>
                            <w:r w:rsidRPr="002E2122">
                              <w:rPr>
                                <w:rFonts w:ascii="Arial" w:hAnsi="Arial" w:cs="Arial"/>
                                <w:sz w:val="22"/>
                                <w:szCs w:val="22"/>
                              </w:rPr>
                              <w:t>Ressort</w:t>
                            </w:r>
                            <w:r w:rsidR="004E647C" w:rsidRPr="002E2122">
                              <w:rPr>
                                <w:rFonts w:ascii="Arial" w:hAnsi="Arial" w:cs="Arial"/>
                                <w:sz w:val="22"/>
                                <w:szCs w:val="22"/>
                              </w:rPr>
                              <w:t xml:space="preserve">, </w:t>
                            </w:r>
                            <w:r w:rsidRPr="002E2122">
                              <w:rPr>
                                <w:rFonts w:ascii="Arial" w:hAnsi="Arial" w:cs="Arial"/>
                                <w:sz w:val="22"/>
                                <w:szCs w:val="22"/>
                              </w:rPr>
                              <w:t>MSP…</w:t>
                            </w:r>
                            <w:r w:rsidR="00330D65">
                              <w:rPr>
                                <w:rFonts w:ascii="Arial" w:hAnsi="Arial" w:cs="Arial"/>
                                <w:sz w:val="22"/>
                                <w:szCs w:val="22"/>
                              </w:rPr>
                              <w:t>plusieurs partenaires financiers soutiennent les plans de communauté.</w:t>
                            </w:r>
                          </w:p>
                          <w:p w14:paraId="208B2512" w14:textId="08582345" w:rsidR="00176F41" w:rsidRDefault="00FE4BD8" w:rsidP="00846693">
                            <w:pPr>
                              <w:tabs>
                                <w:tab w:val="left" w:pos="0"/>
                              </w:tabs>
                              <w:spacing w:after="120"/>
                              <w:jc w:val="both"/>
                              <w:rPr>
                                <w:rFonts w:ascii="Arial" w:hAnsi="Arial" w:cs="Arial"/>
                                <w:sz w:val="22"/>
                                <w:szCs w:val="22"/>
                              </w:rPr>
                            </w:pPr>
                            <w:r>
                              <w:rPr>
                                <w:rFonts w:ascii="Arial" w:eastAsia="Calibri" w:hAnsi="Arial" w:cs="Arial"/>
                                <w:sz w:val="22"/>
                                <w:szCs w:val="22"/>
                                <w:lang w:eastAsia="en-US"/>
                              </w:rPr>
                              <w:t>C</w:t>
                            </w:r>
                            <w:r w:rsidRPr="003512AC">
                              <w:rPr>
                                <w:rFonts w:ascii="Arial" w:eastAsia="Calibri" w:hAnsi="Arial" w:cs="Arial"/>
                                <w:sz w:val="22"/>
                                <w:szCs w:val="22"/>
                                <w:lang w:eastAsia="en-US"/>
                              </w:rPr>
                              <w:t xml:space="preserve">haque année, un exercice d’échange est organisé dans le cadre d’une journée, </w:t>
                            </w:r>
                            <w:r w:rsidR="0070097D">
                              <w:rPr>
                                <w:rFonts w:ascii="Arial" w:eastAsia="Calibri" w:hAnsi="Arial" w:cs="Arial"/>
                                <w:sz w:val="22"/>
                                <w:szCs w:val="22"/>
                                <w:lang w:eastAsia="en-US"/>
                              </w:rPr>
                              <w:t>lors de rencontres directement sur les territoires</w:t>
                            </w:r>
                            <w:r w:rsidR="00B826D0">
                              <w:rPr>
                                <w:rFonts w:ascii="Arial" w:eastAsia="Calibri" w:hAnsi="Arial" w:cs="Arial"/>
                                <w:sz w:val="22"/>
                                <w:szCs w:val="22"/>
                                <w:lang w:eastAsia="en-US"/>
                              </w:rPr>
                              <w:t xml:space="preserve">. </w:t>
                            </w:r>
                            <w:r w:rsidR="00DA492C">
                              <w:rPr>
                                <w:rFonts w:ascii="Arial" w:eastAsia="Calibri" w:hAnsi="Arial" w:cs="Arial"/>
                                <w:sz w:val="22"/>
                                <w:szCs w:val="22"/>
                                <w:lang w:eastAsia="en-US"/>
                              </w:rPr>
                              <w:t xml:space="preserve">Tous les partenaires s’assoient autour du plan. </w:t>
                            </w:r>
                            <w:r>
                              <w:rPr>
                                <w:rFonts w:ascii="Arial" w:eastAsia="Calibri" w:hAnsi="Arial" w:cs="Arial"/>
                                <w:lang w:eastAsia="en-US"/>
                              </w:rPr>
                              <w:t>Différentes</w:t>
                            </w:r>
                            <w:r w:rsidRPr="00021FE9">
                              <w:rPr>
                                <w:rFonts w:ascii="Arial" w:hAnsi="Arial" w:cs="Arial"/>
                                <w:sz w:val="22"/>
                                <w:szCs w:val="22"/>
                              </w:rPr>
                              <w:t xml:space="preserve"> contributions peuvent alors être proposées en termes de ressources financières, d’expertises offertes qui peuvent-être au niveau du contenu </w:t>
                            </w:r>
                            <w:r>
                              <w:rPr>
                                <w:rFonts w:ascii="Arial" w:hAnsi="Arial" w:cs="Arial"/>
                                <w:sz w:val="22"/>
                                <w:szCs w:val="22"/>
                              </w:rPr>
                              <w:t>comme en sécurité</w:t>
                            </w:r>
                            <w:r w:rsidRPr="00021FE9">
                              <w:rPr>
                                <w:rFonts w:ascii="Arial" w:hAnsi="Arial" w:cs="Arial"/>
                                <w:sz w:val="22"/>
                                <w:szCs w:val="22"/>
                              </w:rPr>
                              <w:t xml:space="preserve"> alimentaire, </w:t>
                            </w:r>
                            <w:r>
                              <w:rPr>
                                <w:rFonts w:ascii="Arial" w:hAnsi="Arial" w:cs="Arial"/>
                                <w:sz w:val="22"/>
                                <w:szCs w:val="22"/>
                              </w:rPr>
                              <w:t>en saines habitudes de vie ou dans le processus en développement des communautés</w:t>
                            </w:r>
                            <w:r w:rsidRPr="00021FE9">
                              <w:rPr>
                                <w:rFonts w:ascii="Arial" w:hAnsi="Arial" w:cs="Arial"/>
                                <w:sz w:val="22"/>
                                <w:szCs w:val="22"/>
                              </w:rPr>
                              <w:t xml:space="preserve">. </w:t>
                            </w:r>
                            <w:r w:rsidR="00374190">
                              <w:rPr>
                                <w:rFonts w:ascii="Arial" w:eastAsia="Calibri" w:hAnsi="Arial" w:cs="Arial"/>
                                <w:sz w:val="22"/>
                                <w:szCs w:val="22"/>
                                <w:lang w:eastAsia="en-US"/>
                              </w:rPr>
                              <w:t>Cette</w:t>
                            </w:r>
                            <w:r w:rsidR="00176F41" w:rsidRPr="003512AC">
                              <w:rPr>
                                <w:rFonts w:ascii="Arial" w:eastAsia="Calibri" w:hAnsi="Arial" w:cs="Arial"/>
                                <w:sz w:val="22"/>
                                <w:szCs w:val="22"/>
                                <w:lang w:eastAsia="en-US"/>
                              </w:rPr>
                              <w:t xml:space="preserve"> façon de faire permet au RESSORT GÎM de s’adapter davantage aux 6 réalités des territoires. Le fait de discuter autour du plan permet d’optimiser les ressources financières qui sont mises en contribution. Ces échanges sont aussi en lien aux bons coups, sur les points à améliorer et permettent de faire des liens avec d’autres territoires pour la recherche de pistes d’accompagnement</w:t>
                            </w:r>
                            <w:r w:rsidR="00374190">
                              <w:rPr>
                                <w:rFonts w:ascii="Arial" w:eastAsia="Calibri" w:hAnsi="Arial" w:cs="Arial"/>
                                <w:sz w:val="22"/>
                                <w:szCs w:val="22"/>
                                <w:lang w:eastAsia="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425901" id="Zone de texte 2" o:spid="_x0000_s1031" type="#_x0000_t202" style="position:absolute;margin-left:90.75pt;margin-top:5.95pt;width:444pt;height:608.2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" filled="f" stroked="f">
                <v:textbox>
                  <w:txbxContent>
                    <w:p w14:paraId="19238F61" w14:textId="2A3A3B17" w:rsidR="00FF73FD" w:rsidRPr="003C453D" w:rsidRDefault="003512AC" w:rsidP="00774B59">
                      <w:pPr>
                        <w:tabs>
                          <w:tab w:val="left" w:pos="426"/>
                          <w:tab w:val="left" w:pos="709"/>
                          <w:tab w:val="left" w:pos="851"/>
                        </w:tabs>
                        <w:spacing w:line="276" w:lineRule="auto"/>
                        <w:jc w:val="both"/>
                        <w:rPr>
                          <w:rFonts w:ascii="Arial" w:hAnsi="Arial" w:cs="Arial"/>
                          <w:b/>
                          <w:bCs/>
                          <w:smallCaps/>
                          <w:color w:val="000000" w:themeColor="text1"/>
                        </w:rPr>
                      </w:pPr>
                      <w:r w:rsidRPr="003C453D">
                        <w:rPr>
                          <w:rFonts w:ascii="Arial" w:hAnsi="Arial" w:cs="Arial"/>
                          <w:b/>
                          <w:bCs/>
                          <w:smallCaps/>
                          <w:color w:val="FF0000"/>
                        </w:rPr>
                        <w:t>Présentation et points saillants :</w:t>
                      </w:r>
                    </w:p>
                    <w:p w14:paraId="04402B5F" w14:textId="77777777" w:rsidR="00FF73FD" w:rsidRPr="00021FE9" w:rsidRDefault="00FF73FD" w:rsidP="00774B59">
                      <w:pPr>
                        <w:tabs>
                          <w:tab w:val="left" w:pos="426"/>
                          <w:tab w:val="left" w:pos="709"/>
                          <w:tab w:val="left" w:pos="851"/>
                        </w:tabs>
                        <w:spacing w:line="276" w:lineRule="auto"/>
                        <w:jc w:val="both"/>
                        <w:rPr>
                          <w:rFonts w:ascii="Arial" w:hAnsi="Arial" w:cs="Arial"/>
                          <w:color w:val="808080" w:themeColor="background1" w:themeShade="80"/>
                        </w:rPr>
                      </w:pPr>
                    </w:p>
                    <w:p w14:paraId="0B1A00E9" w14:textId="0272AE0E" w:rsidR="003512AC" w:rsidRDefault="00A7447A" w:rsidP="00846693">
                      <w:pPr>
                        <w:spacing w:after="120"/>
                        <w:jc w:val="both"/>
                        <w:rPr>
                          <w:rFonts w:ascii="Arial" w:hAnsi="Arial" w:cs="Arial"/>
                          <w:sz w:val="22"/>
                          <w:szCs w:val="22"/>
                        </w:rPr>
                      </w:pPr>
                      <w:r>
                        <w:rPr>
                          <w:rFonts w:ascii="Arial" w:hAnsi="Arial" w:cs="Arial"/>
                          <w:sz w:val="22"/>
                          <w:szCs w:val="22"/>
                        </w:rPr>
                        <w:t xml:space="preserve">Des démarches </w:t>
                      </w:r>
                      <w:r w:rsidR="00C51CD6">
                        <w:rPr>
                          <w:rFonts w:ascii="Arial" w:hAnsi="Arial" w:cs="Arial"/>
                          <w:sz w:val="22"/>
                          <w:szCs w:val="22"/>
                        </w:rPr>
                        <w:t xml:space="preserve">locales </w:t>
                      </w:r>
                      <w:r>
                        <w:rPr>
                          <w:rFonts w:ascii="Arial" w:hAnsi="Arial" w:cs="Arial"/>
                          <w:sz w:val="22"/>
                          <w:szCs w:val="22"/>
                        </w:rPr>
                        <w:t>d</w:t>
                      </w:r>
                      <w:r w:rsidR="007004D9">
                        <w:rPr>
                          <w:rFonts w:ascii="Arial" w:hAnsi="Arial" w:cs="Arial"/>
                          <w:sz w:val="22"/>
                          <w:szCs w:val="22"/>
                        </w:rPr>
                        <w:t>e lutte contre la pauvreté, l’approche territoriale intégrée, est en place depuis 2004-2007</w:t>
                      </w:r>
                      <w:r w:rsidR="00C51CD6">
                        <w:rPr>
                          <w:rFonts w:ascii="Arial" w:hAnsi="Arial" w:cs="Arial"/>
                          <w:sz w:val="22"/>
                          <w:szCs w:val="22"/>
                        </w:rPr>
                        <w:t>.</w:t>
                      </w:r>
                    </w:p>
                    <w:p w14:paraId="7FA19580" w14:textId="69AF3B64" w:rsidR="003512AC" w:rsidRPr="00021FE9" w:rsidRDefault="003512AC" w:rsidP="00846693">
                      <w:pPr>
                        <w:spacing w:after="120"/>
                        <w:jc w:val="both"/>
                        <w:rPr>
                          <w:rFonts w:ascii="Arial" w:hAnsi="Arial" w:cs="Arial"/>
                          <w:sz w:val="22"/>
                          <w:szCs w:val="22"/>
                        </w:rPr>
                      </w:pPr>
                      <w:r w:rsidRPr="00021FE9">
                        <w:rPr>
                          <w:rFonts w:ascii="Arial" w:hAnsi="Arial" w:cs="Arial"/>
                          <w:sz w:val="22"/>
                          <w:szCs w:val="22"/>
                        </w:rPr>
                        <w:t>Existence de 6 démarches locales</w:t>
                      </w:r>
                      <w:r w:rsidR="00770745">
                        <w:rPr>
                          <w:rFonts w:ascii="Arial" w:hAnsi="Arial" w:cs="Arial"/>
                          <w:sz w:val="22"/>
                          <w:szCs w:val="22"/>
                        </w:rPr>
                        <w:t xml:space="preserve"> en DS</w:t>
                      </w:r>
                      <w:r w:rsidRPr="00021FE9">
                        <w:rPr>
                          <w:rFonts w:ascii="Arial" w:hAnsi="Arial" w:cs="Arial"/>
                          <w:sz w:val="22"/>
                          <w:szCs w:val="22"/>
                        </w:rPr>
                        <w:t>, 6 territoires et 6 plans de communautés;</w:t>
                      </w:r>
                      <w:r w:rsidR="003E12DC">
                        <w:rPr>
                          <w:rFonts w:ascii="Arial" w:hAnsi="Arial" w:cs="Arial"/>
                          <w:sz w:val="22"/>
                          <w:szCs w:val="22"/>
                        </w:rPr>
                        <w:t xml:space="preserve"> </w:t>
                      </w:r>
                      <w:r w:rsidR="001335A5">
                        <w:rPr>
                          <w:rFonts w:ascii="Arial" w:hAnsi="Arial" w:cs="Arial"/>
                          <w:sz w:val="22"/>
                          <w:szCs w:val="22"/>
                        </w:rPr>
                        <w:t>C</w:t>
                      </w:r>
                      <w:r w:rsidR="003E12DC">
                        <w:rPr>
                          <w:rFonts w:ascii="Arial" w:hAnsi="Arial" w:cs="Arial"/>
                          <w:sz w:val="22"/>
                          <w:szCs w:val="22"/>
                        </w:rPr>
                        <w:t xml:space="preserve">haque démarche </w:t>
                      </w:r>
                      <w:r w:rsidR="00C70F42">
                        <w:rPr>
                          <w:rFonts w:ascii="Arial" w:hAnsi="Arial" w:cs="Arial"/>
                          <w:sz w:val="22"/>
                          <w:szCs w:val="22"/>
                        </w:rPr>
                        <w:t xml:space="preserve">fonctionne selon </w:t>
                      </w:r>
                      <w:r w:rsidR="0004484D">
                        <w:rPr>
                          <w:rFonts w:ascii="Arial" w:hAnsi="Arial" w:cs="Arial"/>
                          <w:sz w:val="22"/>
                          <w:szCs w:val="22"/>
                        </w:rPr>
                        <w:t>le</w:t>
                      </w:r>
                      <w:r w:rsidR="00C70F42">
                        <w:rPr>
                          <w:rFonts w:ascii="Arial" w:hAnsi="Arial" w:cs="Arial"/>
                          <w:sz w:val="22"/>
                          <w:szCs w:val="22"/>
                        </w:rPr>
                        <w:t>s pratiques courantes de développement des communautés</w:t>
                      </w:r>
                      <w:r w:rsidR="001335A5">
                        <w:rPr>
                          <w:rFonts w:ascii="Arial" w:hAnsi="Arial" w:cs="Arial"/>
                          <w:sz w:val="22"/>
                          <w:szCs w:val="22"/>
                        </w:rPr>
                        <w:t xml:space="preserve"> et </w:t>
                      </w:r>
                      <w:r w:rsidR="0004484D">
                        <w:rPr>
                          <w:rFonts w:ascii="Arial" w:hAnsi="Arial" w:cs="Arial"/>
                          <w:sz w:val="22"/>
                          <w:szCs w:val="22"/>
                        </w:rPr>
                        <w:t>elles</w:t>
                      </w:r>
                      <w:r w:rsidR="001335A5">
                        <w:rPr>
                          <w:rFonts w:ascii="Arial" w:hAnsi="Arial" w:cs="Arial"/>
                          <w:sz w:val="22"/>
                          <w:szCs w:val="22"/>
                        </w:rPr>
                        <w:t xml:space="preserve"> ont chacune une gouvernance spécifique, elles sont autonomes et souveraines. </w:t>
                      </w:r>
                    </w:p>
                    <w:p w14:paraId="67F604DC" w14:textId="73094D47" w:rsidR="003512AC" w:rsidRPr="00021FE9" w:rsidRDefault="00E510A5" w:rsidP="00846693">
                      <w:pPr>
                        <w:spacing w:after="120"/>
                        <w:jc w:val="both"/>
                        <w:rPr>
                          <w:rFonts w:ascii="Arial" w:hAnsi="Arial" w:cs="Arial"/>
                          <w:sz w:val="22"/>
                          <w:szCs w:val="22"/>
                        </w:rPr>
                      </w:pPr>
                      <w:r>
                        <w:rPr>
                          <w:rFonts w:ascii="Arial" w:hAnsi="Arial" w:cs="Arial"/>
                          <w:sz w:val="22"/>
                          <w:szCs w:val="22"/>
                        </w:rPr>
                        <w:t xml:space="preserve">Elles </w:t>
                      </w:r>
                      <w:r w:rsidR="003512AC" w:rsidRPr="00021FE9">
                        <w:rPr>
                          <w:rFonts w:ascii="Arial" w:hAnsi="Arial" w:cs="Arial"/>
                          <w:sz w:val="22"/>
                          <w:szCs w:val="22"/>
                        </w:rPr>
                        <w:t>repose</w:t>
                      </w:r>
                      <w:r>
                        <w:rPr>
                          <w:rFonts w:ascii="Arial" w:hAnsi="Arial" w:cs="Arial"/>
                          <w:sz w:val="22"/>
                          <w:szCs w:val="22"/>
                        </w:rPr>
                        <w:t>nt toutes</w:t>
                      </w:r>
                      <w:r w:rsidR="003512AC" w:rsidRPr="00021FE9">
                        <w:rPr>
                          <w:rFonts w:ascii="Arial" w:hAnsi="Arial" w:cs="Arial"/>
                          <w:sz w:val="22"/>
                          <w:szCs w:val="22"/>
                        </w:rPr>
                        <w:t xml:space="preserve"> sur une équipe de coordination</w:t>
                      </w:r>
                      <w:r w:rsidR="008F4BE6">
                        <w:rPr>
                          <w:rFonts w:ascii="Arial" w:hAnsi="Arial" w:cs="Arial"/>
                          <w:sz w:val="22"/>
                          <w:szCs w:val="22"/>
                        </w:rPr>
                        <w:t xml:space="preserve">, </w:t>
                      </w:r>
                      <w:r w:rsidR="00C70F6C">
                        <w:rPr>
                          <w:rFonts w:ascii="Arial" w:hAnsi="Arial" w:cs="Arial"/>
                          <w:sz w:val="22"/>
                          <w:szCs w:val="22"/>
                        </w:rPr>
                        <w:t>une</w:t>
                      </w:r>
                      <w:r w:rsidR="003512AC" w:rsidRPr="00021FE9">
                        <w:rPr>
                          <w:rFonts w:ascii="Arial" w:hAnsi="Arial" w:cs="Arial"/>
                          <w:sz w:val="22"/>
                          <w:szCs w:val="22"/>
                        </w:rPr>
                        <w:t xml:space="preserve"> assemblée de partenaire</w:t>
                      </w:r>
                      <w:r w:rsidR="008F4BE6">
                        <w:rPr>
                          <w:rFonts w:ascii="Arial" w:hAnsi="Arial" w:cs="Arial"/>
                          <w:sz w:val="22"/>
                          <w:szCs w:val="22"/>
                        </w:rPr>
                        <w:t>s</w:t>
                      </w:r>
                      <w:r w:rsidR="003512AC" w:rsidRPr="00021FE9">
                        <w:rPr>
                          <w:rFonts w:ascii="Arial" w:hAnsi="Arial" w:cs="Arial"/>
                          <w:sz w:val="22"/>
                          <w:szCs w:val="22"/>
                        </w:rPr>
                        <w:t xml:space="preserve">, </w:t>
                      </w:r>
                      <w:r w:rsidR="00C70F6C">
                        <w:rPr>
                          <w:rFonts w:ascii="Arial" w:hAnsi="Arial" w:cs="Arial"/>
                          <w:sz w:val="22"/>
                          <w:szCs w:val="22"/>
                        </w:rPr>
                        <w:t>une</w:t>
                      </w:r>
                      <w:r w:rsidR="003512AC" w:rsidRPr="00021FE9">
                        <w:rPr>
                          <w:rFonts w:ascii="Arial" w:hAnsi="Arial" w:cs="Arial"/>
                          <w:sz w:val="22"/>
                          <w:szCs w:val="22"/>
                        </w:rPr>
                        <w:t xml:space="preserve"> instance stratégique et de comités thématiques.</w:t>
                      </w:r>
                      <w:r w:rsidR="00127633">
                        <w:rPr>
                          <w:rFonts w:ascii="Arial" w:hAnsi="Arial" w:cs="Arial"/>
                          <w:sz w:val="22"/>
                          <w:szCs w:val="22"/>
                        </w:rPr>
                        <w:t xml:space="preserve"> Chacun des partenaires participent </w:t>
                      </w:r>
                      <w:r w:rsidR="003512AC" w:rsidRPr="00021FE9">
                        <w:rPr>
                          <w:rFonts w:ascii="Arial" w:hAnsi="Arial" w:cs="Arial"/>
                          <w:sz w:val="22"/>
                          <w:szCs w:val="22"/>
                        </w:rPr>
                        <w:t>à identifier des enjeux prioritaires et à la mise en œuvre des actions.</w:t>
                      </w:r>
                    </w:p>
                    <w:p w14:paraId="642562D5" w14:textId="09422169" w:rsidR="003512AC" w:rsidRPr="00021FE9" w:rsidRDefault="003512AC" w:rsidP="00846693">
                      <w:pPr>
                        <w:spacing w:after="120"/>
                        <w:jc w:val="both"/>
                        <w:rPr>
                          <w:rFonts w:ascii="Arial" w:hAnsi="Arial" w:cs="Arial"/>
                          <w:sz w:val="22"/>
                          <w:szCs w:val="22"/>
                        </w:rPr>
                      </w:pPr>
                      <w:r w:rsidRPr="00021FE9">
                        <w:rPr>
                          <w:rFonts w:ascii="Arial" w:hAnsi="Arial" w:cs="Arial"/>
                          <w:sz w:val="22"/>
                          <w:szCs w:val="22"/>
                        </w:rPr>
                        <w:t xml:space="preserve">Un plan de communauté peut comprendre une centaine de pages y incluant </w:t>
                      </w:r>
                      <w:r w:rsidR="00CF502E">
                        <w:rPr>
                          <w:rFonts w:ascii="Arial" w:hAnsi="Arial" w:cs="Arial"/>
                          <w:sz w:val="22"/>
                          <w:szCs w:val="22"/>
                        </w:rPr>
                        <w:t>un</w:t>
                      </w:r>
                      <w:r w:rsidRPr="00021FE9">
                        <w:rPr>
                          <w:rFonts w:ascii="Arial" w:hAnsi="Arial" w:cs="Arial"/>
                          <w:sz w:val="22"/>
                          <w:szCs w:val="22"/>
                        </w:rPr>
                        <w:t xml:space="preserve"> bilan</w:t>
                      </w:r>
                      <w:r w:rsidR="00CF502E">
                        <w:rPr>
                          <w:rFonts w:ascii="Arial" w:hAnsi="Arial" w:cs="Arial"/>
                          <w:sz w:val="22"/>
                          <w:szCs w:val="22"/>
                        </w:rPr>
                        <w:t xml:space="preserve"> de la mobilisation</w:t>
                      </w:r>
                      <w:r w:rsidRPr="00021FE9">
                        <w:rPr>
                          <w:rFonts w:ascii="Arial" w:hAnsi="Arial" w:cs="Arial"/>
                          <w:sz w:val="22"/>
                          <w:szCs w:val="22"/>
                        </w:rPr>
                        <w:t>, la présentation des démarches de la gouvernance, des partenaires, des bons coups ainsi que des particularités.</w:t>
                      </w:r>
                    </w:p>
                    <w:p w14:paraId="094D6956" w14:textId="7CBAC9F6" w:rsidR="003512AC" w:rsidRPr="00021FE9" w:rsidRDefault="003512AC" w:rsidP="00846693">
                      <w:pPr>
                        <w:spacing w:after="120"/>
                        <w:jc w:val="both"/>
                        <w:rPr>
                          <w:rFonts w:ascii="Arial" w:hAnsi="Arial" w:cs="Arial"/>
                          <w:sz w:val="22"/>
                          <w:szCs w:val="22"/>
                        </w:rPr>
                      </w:pPr>
                      <w:r w:rsidRPr="00021FE9">
                        <w:rPr>
                          <w:rFonts w:ascii="Arial" w:hAnsi="Arial" w:cs="Arial"/>
                          <w:sz w:val="22"/>
                          <w:szCs w:val="22"/>
                        </w:rPr>
                        <w:t xml:space="preserve">Suite au </w:t>
                      </w:r>
                      <w:r w:rsidR="00E61911">
                        <w:rPr>
                          <w:rFonts w:ascii="Arial" w:hAnsi="Arial" w:cs="Arial"/>
                          <w:sz w:val="22"/>
                          <w:szCs w:val="22"/>
                        </w:rPr>
                        <w:t>bilan</w:t>
                      </w:r>
                      <w:r w:rsidRPr="00021FE9">
                        <w:rPr>
                          <w:rFonts w:ascii="Arial" w:hAnsi="Arial" w:cs="Arial"/>
                          <w:sz w:val="22"/>
                          <w:szCs w:val="22"/>
                        </w:rPr>
                        <w:t>, l’étape suivante consiste à concevoir un plan d’action y comprenant les grands enjeux des territoires où des fiches d’actions sont intégrées. À la toute fin du plan d’action, une conclusion est également disponible à partir d’un fichier Excel dans lequel est compris un budget étant rattaché aux grands enjeux selon les pistes d’actions.</w:t>
                      </w:r>
                    </w:p>
                    <w:p w14:paraId="79CEC78E" w14:textId="021A3D21" w:rsidR="003512AC" w:rsidRPr="00021FE9" w:rsidRDefault="003512AC" w:rsidP="00846693">
                      <w:pPr>
                        <w:spacing w:after="120"/>
                        <w:jc w:val="both"/>
                        <w:rPr>
                          <w:rFonts w:ascii="Arial" w:hAnsi="Arial" w:cs="Arial"/>
                          <w:sz w:val="22"/>
                          <w:szCs w:val="22"/>
                        </w:rPr>
                      </w:pPr>
                      <w:r w:rsidRPr="00021FE9">
                        <w:rPr>
                          <w:rFonts w:ascii="Arial" w:hAnsi="Arial" w:cs="Arial"/>
                          <w:sz w:val="22"/>
                          <w:szCs w:val="22"/>
                        </w:rPr>
                        <w:t xml:space="preserve">Présentation d’un plan de communauté de la </w:t>
                      </w:r>
                      <w:r w:rsidR="00133573">
                        <w:rPr>
                          <w:rFonts w:ascii="Arial" w:hAnsi="Arial" w:cs="Arial"/>
                          <w:sz w:val="22"/>
                          <w:szCs w:val="22"/>
                        </w:rPr>
                        <w:t>C</w:t>
                      </w:r>
                      <w:r w:rsidRPr="00021FE9">
                        <w:rPr>
                          <w:rFonts w:ascii="Arial" w:hAnsi="Arial" w:cs="Arial"/>
                          <w:sz w:val="22"/>
                          <w:szCs w:val="22"/>
                        </w:rPr>
                        <w:t>ôte de Gaspé qui comprend les sommes disponibles. 1 million de dollars a été investis par différents partenaires pour la mise en place d’un comptoir alimentaire, la planification familiale, des activités pour les aînés et autres.</w:t>
                      </w:r>
                    </w:p>
                    <w:p w14:paraId="0CCA7F16" w14:textId="6B1E81FE" w:rsidR="003512AC" w:rsidRDefault="003512AC" w:rsidP="00846693">
                      <w:pPr>
                        <w:spacing w:after="120"/>
                        <w:jc w:val="both"/>
                        <w:rPr>
                          <w:rFonts w:ascii="Arial" w:hAnsi="Arial" w:cs="Arial"/>
                          <w:sz w:val="22"/>
                          <w:szCs w:val="22"/>
                        </w:rPr>
                      </w:pPr>
                      <w:r w:rsidRPr="005003AB">
                        <w:rPr>
                          <w:rFonts w:ascii="Arial" w:hAnsi="Arial" w:cs="Arial"/>
                          <w:b/>
                          <w:bCs/>
                          <w:sz w:val="22"/>
                          <w:szCs w:val="22"/>
                        </w:rPr>
                        <w:t>Comment soutenir les plans</w:t>
                      </w:r>
                      <w:r w:rsidRPr="00021FE9">
                        <w:rPr>
                          <w:rFonts w:ascii="Arial" w:hAnsi="Arial" w:cs="Arial"/>
                          <w:sz w:val="22"/>
                          <w:szCs w:val="22"/>
                        </w:rPr>
                        <w:t> : l’intérêt en Gaspésie est de proposer aux partenaires financiers de se rassembler autour d’un plan afin de présenter les enjeux prioritaires en leur demandant comment ils peuvent contribuer à la réalisation du plan en question.</w:t>
                      </w:r>
                    </w:p>
                    <w:p w14:paraId="305A9B7E" w14:textId="71D42A33" w:rsidR="00846693" w:rsidRDefault="003512AC" w:rsidP="00846693">
                      <w:pPr>
                        <w:spacing w:after="120"/>
                        <w:jc w:val="both"/>
                        <w:rPr>
                          <w:rFonts w:ascii="Arial" w:hAnsi="Arial" w:cs="Arial"/>
                          <w:sz w:val="22"/>
                          <w:szCs w:val="22"/>
                        </w:rPr>
                      </w:pPr>
                      <w:r w:rsidRPr="00021FE9">
                        <w:rPr>
                          <w:rFonts w:ascii="Arial" w:hAnsi="Arial" w:cs="Arial"/>
                          <w:sz w:val="22"/>
                          <w:szCs w:val="22"/>
                        </w:rPr>
                        <w:t xml:space="preserve">Qui permet de soutenir les plans? </w:t>
                      </w:r>
                      <w:r w:rsidR="00742C0C">
                        <w:rPr>
                          <w:rFonts w:ascii="Arial" w:hAnsi="Arial" w:cs="Arial"/>
                          <w:sz w:val="22"/>
                          <w:szCs w:val="22"/>
                        </w:rPr>
                        <w:t>I</w:t>
                      </w:r>
                      <w:r w:rsidR="009B35E1">
                        <w:rPr>
                          <w:rFonts w:ascii="Arial" w:hAnsi="Arial" w:cs="Arial"/>
                          <w:sz w:val="22"/>
                          <w:szCs w:val="22"/>
                        </w:rPr>
                        <w:t>l</w:t>
                      </w:r>
                      <w:r w:rsidR="00742C0C">
                        <w:rPr>
                          <w:rFonts w:ascii="Arial" w:hAnsi="Arial" w:cs="Arial"/>
                          <w:sz w:val="22"/>
                          <w:szCs w:val="22"/>
                        </w:rPr>
                        <w:t xml:space="preserve"> y a deux types de ressources régionales qui soutiennent le plan</w:t>
                      </w:r>
                      <w:r w:rsidR="00442DF2">
                        <w:rPr>
                          <w:rFonts w:ascii="Arial" w:hAnsi="Arial" w:cs="Arial"/>
                          <w:sz w:val="22"/>
                          <w:szCs w:val="22"/>
                        </w:rPr>
                        <w:t xml:space="preserve"> : les </w:t>
                      </w:r>
                      <w:r w:rsidR="00BD0074">
                        <w:rPr>
                          <w:rFonts w:ascii="Arial" w:hAnsi="Arial" w:cs="Arial"/>
                          <w:sz w:val="22"/>
                          <w:szCs w:val="22"/>
                        </w:rPr>
                        <w:t xml:space="preserve">ressources </w:t>
                      </w:r>
                      <w:r w:rsidR="00442DF2">
                        <w:rPr>
                          <w:rFonts w:ascii="Arial" w:hAnsi="Arial" w:cs="Arial"/>
                          <w:sz w:val="22"/>
                          <w:szCs w:val="22"/>
                        </w:rPr>
                        <w:t>financi</w:t>
                      </w:r>
                      <w:r w:rsidR="00BD0074">
                        <w:rPr>
                          <w:rFonts w:ascii="Arial" w:hAnsi="Arial" w:cs="Arial"/>
                          <w:sz w:val="22"/>
                          <w:szCs w:val="22"/>
                        </w:rPr>
                        <w:t>è</w:t>
                      </w:r>
                      <w:r w:rsidR="00442DF2">
                        <w:rPr>
                          <w:rFonts w:ascii="Arial" w:hAnsi="Arial" w:cs="Arial"/>
                          <w:sz w:val="22"/>
                          <w:szCs w:val="22"/>
                        </w:rPr>
                        <w:t>r</w:t>
                      </w:r>
                      <w:r w:rsidR="00BD0074">
                        <w:rPr>
                          <w:rFonts w:ascii="Arial" w:hAnsi="Arial" w:cs="Arial"/>
                          <w:sz w:val="22"/>
                          <w:szCs w:val="22"/>
                        </w:rPr>
                        <w:t>e</w:t>
                      </w:r>
                      <w:r w:rsidR="00442DF2">
                        <w:rPr>
                          <w:rFonts w:ascii="Arial" w:hAnsi="Arial" w:cs="Arial"/>
                          <w:sz w:val="22"/>
                          <w:szCs w:val="22"/>
                        </w:rPr>
                        <w:t>s</w:t>
                      </w:r>
                      <w:r w:rsidR="00BD0074">
                        <w:rPr>
                          <w:rFonts w:ascii="Arial" w:hAnsi="Arial" w:cs="Arial"/>
                          <w:sz w:val="22"/>
                          <w:szCs w:val="22"/>
                        </w:rPr>
                        <w:t xml:space="preserve"> </w:t>
                      </w:r>
                      <w:r w:rsidR="000A1CFA">
                        <w:rPr>
                          <w:rFonts w:ascii="Arial" w:hAnsi="Arial" w:cs="Arial"/>
                          <w:sz w:val="22"/>
                          <w:szCs w:val="22"/>
                        </w:rPr>
                        <w:t>et les organisations régionales qui offrent un soutien d’expertise.</w:t>
                      </w:r>
                      <w:r w:rsidR="00442DF2">
                        <w:rPr>
                          <w:rFonts w:ascii="Arial" w:hAnsi="Arial" w:cs="Arial"/>
                          <w:sz w:val="22"/>
                          <w:szCs w:val="22"/>
                        </w:rPr>
                        <w:t xml:space="preserve"> </w:t>
                      </w:r>
                    </w:p>
                    <w:p w14:paraId="0C428FE1" w14:textId="08B9C99D" w:rsidR="003512AC" w:rsidRPr="002E2122" w:rsidRDefault="003512AC" w:rsidP="00846693">
                      <w:pPr>
                        <w:spacing w:after="120"/>
                        <w:jc w:val="both"/>
                        <w:rPr>
                          <w:rFonts w:ascii="Arial" w:eastAsia="Calibri" w:hAnsi="Arial" w:cs="Arial"/>
                          <w:sz w:val="22"/>
                          <w:szCs w:val="22"/>
                          <w:lang w:eastAsia="en-US"/>
                        </w:rPr>
                      </w:pPr>
                      <w:r w:rsidRPr="00B60693">
                        <w:rPr>
                          <w:rFonts w:ascii="Arial" w:hAnsi="Arial" w:cs="Arial"/>
                          <w:sz w:val="22"/>
                          <w:szCs w:val="22"/>
                        </w:rPr>
                        <w:t>Voici les partenaires dans ce cas-ci :</w:t>
                      </w:r>
                      <w:r w:rsidR="00B60693" w:rsidRPr="00B60693">
                        <w:rPr>
                          <w:rFonts w:ascii="Arial" w:hAnsi="Arial" w:cs="Arial"/>
                          <w:sz w:val="20"/>
                          <w:szCs w:val="20"/>
                        </w:rPr>
                        <w:t xml:space="preserve"> </w:t>
                      </w:r>
                      <w:r w:rsidR="00C57D86">
                        <w:rPr>
                          <w:rFonts w:ascii="Arial" w:hAnsi="Arial" w:cs="Arial"/>
                          <w:sz w:val="20"/>
                          <w:szCs w:val="20"/>
                        </w:rPr>
                        <w:t>l’</w:t>
                      </w:r>
                      <w:r w:rsidR="00B60693" w:rsidRPr="002E2122">
                        <w:rPr>
                          <w:rFonts w:ascii="Arial" w:hAnsi="Arial" w:cs="Arial"/>
                          <w:sz w:val="22"/>
                          <w:szCs w:val="22"/>
                        </w:rPr>
                        <w:t xml:space="preserve">Alliance, </w:t>
                      </w:r>
                      <w:r w:rsidRPr="002E2122">
                        <w:rPr>
                          <w:rFonts w:ascii="Arial" w:hAnsi="Arial" w:cs="Arial"/>
                          <w:sz w:val="22"/>
                          <w:szCs w:val="22"/>
                        </w:rPr>
                        <w:t>F</w:t>
                      </w:r>
                      <w:r w:rsidR="00FE4BD8">
                        <w:rPr>
                          <w:rFonts w:ascii="Arial" w:hAnsi="Arial" w:cs="Arial"/>
                          <w:sz w:val="22"/>
                          <w:szCs w:val="22"/>
                        </w:rPr>
                        <w:t>LAC</w:t>
                      </w:r>
                      <w:r w:rsidR="00B60693" w:rsidRPr="002E2122">
                        <w:rPr>
                          <w:rFonts w:ascii="Arial" w:hAnsi="Arial" w:cs="Arial"/>
                          <w:sz w:val="22"/>
                          <w:szCs w:val="22"/>
                        </w:rPr>
                        <w:t xml:space="preserve">, </w:t>
                      </w:r>
                      <w:proofErr w:type="spellStart"/>
                      <w:r w:rsidRPr="002E2122">
                        <w:rPr>
                          <w:rFonts w:ascii="Arial" w:hAnsi="Arial" w:cs="Arial"/>
                          <w:sz w:val="22"/>
                          <w:szCs w:val="22"/>
                        </w:rPr>
                        <w:t>Ae</w:t>
                      </w:r>
                      <w:proofErr w:type="spellEnd"/>
                      <w:r w:rsidRPr="002E2122">
                        <w:rPr>
                          <w:rFonts w:ascii="Arial" w:hAnsi="Arial" w:cs="Arial"/>
                          <w:sz w:val="22"/>
                          <w:szCs w:val="22"/>
                        </w:rPr>
                        <w:t>/M. Famille</w:t>
                      </w:r>
                      <w:r w:rsidR="004E647C" w:rsidRPr="002E2122">
                        <w:rPr>
                          <w:rFonts w:ascii="Arial" w:hAnsi="Arial" w:cs="Arial"/>
                          <w:sz w:val="22"/>
                          <w:szCs w:val="22"/>
                        </w:rPr>
                        <w:t xml:space="preserve">, </w:t>
                      </w:r>
                      <w:r w:rsidRPr="002E2122">
                        <w:rPr>
                          <w:rFonts w:ascii="Arial" w:hAnsi="Arial" w:cs="Arial"/>
                          <w:sz w:val="22"/>
                          <w:szCs w:val="22"/>
                        </w:rPr>
                        <w:t>Complice</w:t>
                      </w:r>
                      <w:r w:rsidR="004E647C" w:rsidRPr="002E2122">
                        <w:rPr>
                          <w:rFonts w:ascii="Arial" w:hAnsi="Arial" w:cs="Arial"/>
                          <w:sz w:val="22"/>
                          <w:szCs w:val="22"/>
                        </w:rPr>
                        <w:t xml:space="preserve">, </w:t>
                      </w:r>
                      <w:r w:rsidRPr="002E2122">
                        <w:rPr>
                          <w:rFonts w:ascii="Arial" w:hAnsi="Arial" w:cs="Arial"/>
                          <w:sz w:val="22"/>
                          <w:szCs w:val="22"/>
                        </w:rPr>
                        <w:t>FARR</w:t>
                      </w:r>
                      <w:r w:rsidR="004E647C" w:rsidRPr="002E2122">
                        <w:rPr>
                          <w:rFonts w:ascii="Arial" w:hAnsi="Arial" w:cs="Arial"/>
                          <w:sz w:val="22"/>
                          <w:szCs w:val="22"/>
                        </w:rPr>
                        <w:t xml:space="preserve">, </w:t>
                      </w:r>
                      <w:r w:rsidRPr="002E2122">
                        <w:rPr>
                          <w:rFonts w:ascii="Arial" w:hAnsi="Arial" w:cs="Arial"/>
                          <w:sz w:val="22"/>
                          <w:szCs w:val="22"/>
                        </w:rPr>
                        <w:t>FDT</w:t>
                      </w:r>
                      <w:r w:rsidR="004E647C" w:rsidRPr="002E2122">
                        <w:rPr>
                          <w:rFonts w:ascii="Arial" w:hAnsi="Arial" w:cs="Arial"/>
                          <w:sz w:val="22"/>
                          <w:szCs w:val="22"/>
                        </w:rPr>
                        <w:t xml:space="preserve">, </w:t>
                      </w:r>
                      <w:r w:rsidRPr="002E2122">
                        <w:rPr>
                          <w:rFonts w:ascii="Arial" w:hAnsi="Arial" w:cs="Arial"/>
                          <w:sz w:val="22"/>
                          <w:szCs w:val="22"/>
                        </w:rPr>
                        <w:t>MRC</w:t>
                      </w:r>
                      <w:r w:rsidR="004E647C" w:rsidRPr="002E2122">
                        <w:rPr>
                          <w:rFonts w:ascii="Arial" w:hAnsi="Arial" w:cs="Arial"/>
                          <w:sz w:val="22"/>
                          <w:szCs w:val="22"/>
                        </w:rPr>
                        <w:t xml:space="preserve">, </w:t>
                      </w:r>
                      <w:r w:rsidRPr="002E2122">
                        <w:rPr>
                          <w:rFonts w:ascii="Arial" w:hAnsi="Arial" w:cs="Arial"/>
                          <w:sz w:val="22"/>
                          <w:szCs w:val="22"/>
                        </w:rPr>
                        <w:t>Ressort</w:t>
                      </w:r>
                      <w:r w:rsidR="004E647C" w:rsidRPr="002E2122">
                        <w:rPr>
                          <w:rFonts w:ascii="Arial" w:hAnsi="Arial" w:cs="Arial"/>
                          <w:sz w:val="22"/>
                          <w:szCs w:val="22"/>
                        </w:rPr>
                        <w:t xml:space="preserve">, </w:t>
                      </w:r>
                      <w:r w:rsidRPr="002E2122">
                        <w:rPr>
                          <w:rFonts w:ascii="Arial" w:hAnsi="Arial" w:cs="Arial"/>
                          <w:sz w:val="22"/>
                          <w:szCs w:val="22"/>
                        </w:rPr>
                        <w:t>MSP…</w:t>
                      </w:r>
                      <w:r w:rsidR="00330D65">
                        <w:rPr>
                          <w:rFonts w:ascii="Arial" w:hAnsi="Arial" w:cs="Arial"/>
                          <w:sz w:val="22"/>
                          <w:szCs w:val="22"/>
                        </w:rPr>
                        <w:t>plusieurs partenaires financiers soutiennent les plans de communauté.</w:t>
                      </w:r>
                    </w:p>
                    <w:p w14:paraId="208B2512" w14:textId="08582345" w:rsidR="00176F41" w:rsidRDefault="00FE4BD8" w:rsidP="00846693">
                      <w:pPr>
                        <w:tabs>
                          <w:tab w:val="left" w:pos="0"/>
                        </w:tabs>
                        <w:spacing w:after="120"/>
                        <w:jc w:val="both"/>
                        <w:rPr>
                          <w:rFonts w:ascii="Arial" w:hAnsi="Arial" w:cs="Arial"/>
                          <w:sz w:val="22"/>
                          <w:szCs w:val="22"/>
                        </w:rPr>
                      </w:pPr>
                      <w:r>
                        <w:rPr>
                          <w:rFonts w:ascii="Arial" w:eastAsia="Calibri" w:hAnsi="Arial" w:cs="Arial"/>
                          <w:sz w:val="22"/>
                          <w:szCs w:val="22"/>
                          <w:lang w:eastAsia="en-US"/>
                        </w:rPr>
                        <w:t>C</w:t>
                      </w:r>
                      <w:r w:rsidRPr="003512AC">
                        <w:rPr>
                          <w:rFonts w:ascii="Arial" w:eastAsia="Calibri" w:hAnsi="Arial" w:cs="Arial"/>
                          <w:sz w:val="22"/>
                          <w:szCs w:val="22"/>
                          <w:lang w:eastAsia="en-US"/>
                        </w:rPr>
                        <w:t xml:space="preserve">haque année, un exercice d’échange est organisé dans le cadre d’une journée, </w:t>
                      </w:r>
                      <w:r w:rsidR="0070097D">
                        <w:rPr>
                          <w:rFonts w:ascii="Arial" w:eastAsia="Calibri" w:hAnsi="Arial" w:cs="Arial"/>
                          <w:sz w:val="22"/>
                          <w:szCs w:val="22"/>
                          <w:lang w:eastAsia="en-US"/>
                        </w:rPr>
                        <w:t>lors de rencontres directement sur les territoires</w:t>
                      </w:r>
                      <w:r w:rsidR="00B826D0">
                        <w:rPr>
                          <w:rFonts w:ascii="Arial" w:eastAsia="Calibri" w:hAnsi="Arial" w:cs="Arial"/>
                          <w:sz w:val="22"/>
                          <w:szCs w:val="22"/>
                          <w:lang w:eastAsia="en-US"/>
                        </w:rPr>
                        <w:t xml:space="preserve">. </w:t>
                      </w:r>
                      <w:r w:rsidR="00DA492C">
                        <w:rPr>
                          <w:rFonts w:ascii="Arial" w:eastAsia="Calibri" w:hAnsi="Arial" w:cs="Arial"/>
                          <w:sz w:val="22"/>
                          <w:szCs w:val="22"/>
                          <w:lang w:eastAsia="en-US"/>
                        </w:rPr>
                        <w:t xml:space="preserve">Tous les partenaires s’assoient autour du plan. </w:t>
                      </w:r>
                      <w:r>
                        <w:rPr>
                          <w:rFonts w:ascii="Arial" w:eastAsia="Calibri" w:hAnsi="Arial" w:cs="Arial"/>
                          <w:lang w:eastAsia="en-US"/>
                        </w:rPr>
                        <w:t>Différentes</w:t>
                      </w:r>
                      <w:r w:rsidRPr="00021FE9">
                        <w:rPr>
                          <w:rFonts w:ascii="Arial" w:hAnsi="Arial" w:cs="Arial"/>
                          <w:sz w:val="22"/>
                          <w:szCs w:val="22"/>
                        </w:rPr>
                        <w:t xml:space="preserve"> contributions peuvent alors être proposées en termes de ressources financières, d’expertises offertes qui peuvent-être au niveau du contenu </w:t>
                      </w:r>
                      <w:r>
                        <w:rPr>
                          <w:rFonts w:ascii="Arial" w:hAnsi="Arial" w:cs="Arial"/>
                          <w:sz w:val="22"/>
                          <w:szCs w:val="22"/>
                        </w:rPr>
                        <w:t>comme en sécurité</w:t>
                      </w:r>
                      <w:r w:rsidRPr="00021FE9">
                        <w:rPr>
                          <w:rFonts w:ascii="Arial" w:hAnsi="Arial" w:cs="Arial"/>
                          <w:sz w:val="22"/>
                          <w:szCs w:val="22"/>
                        </w:rPr>
                        <w:t xml:space="preserve"> alimentaire, </w:t>
                      </w:r>
                      <w:r>
                        <w:rPr>
                          <w:rFonts w:ascii="Arial" w:hAnsi="Arial" w:cs="Arial"/>
                          <w:sz w:val="22"/>
                          <w:szCs w:val="22"/>
                        </w:rPr>
                        <w:t>en saines habitudes de vie ou dans le processus en développement des communautés</w:t>
                      </w:r>
                      <w:r w:rsidRPr="00021FE9">
                        <w:rPr>
                          <w:rFonts w:ascii="Arial" w:hAnsi="Arial" w:cs="Arial"/>
                          <w:sz w:val="22"/>
                          <w:szCs w:val="22"/>
                        </w:rPr>
                        <w:t xml:space="preserve">. </w:t>
                      </w:r>
                      <w:r w:rsidR="00374190">
                        <w:rPr>
                          <w:rFonts w:ascii="Arial" w:eastAsia="Calibri" w:hAnsi="Arial" w:cs="Arial"/>
                          <w:sz w:val="22"/>
                          <w:szCs w:val="22"/>
                          <w:lang w:eastAsia="en-US"/>
                        </w:rPr>
                        <w:t>Cette</w:t>
                      </w:r>
                      <w:r w:rsidR="00176F41" w:rsidRPr="003512AC">
                        <w:rPr>
                          <w:rFonts w:ascii="Arial" w:eastAsia="Calibri" w:hAnsi="Arial" w:cs="Arial"/>
                          <w:sz w:val="22"/>
                          <w:szCs w:val="22"/>
                          <w:lang w:eastAsia="en-US"/>
                        </w:rPr>
                        <w:t xml:space="preserve"> façon de faire permet au RESSORT GÎM de s’adapter davantage aux 6 réalités des territoires. Le fait de discuter autour du plan permet d’optimiser les ressources financières qui sont mises en contribution. Ces échanges sont aussi en lien aux bons coups, sur les points à améliorer et permettent de faire des liens avec d’autres territoires pour la recherche de pistes d’accompagnement</w:t>
                      </w:r>
                      <w:r w:rsidR="00374190">
                        <w:rPr>
                          <w:rFonts w:ascii="Arial" w:eastAsia="Calibri" w:hAnsi="Arial" w:cs="Arial"/>
                          <w:sz w:val="22"/>
                          <w:szCs w:val="22"/>
                          <w:lang w:eastAsia="en-US"/>
                        </w:rPr>
                        <w:t>.</w:t>
                      </w:r>
                    </w:p>
                  </w:txbxContent>
                </v:textbox>
                <w10:wrap anchorx="margin"/>
              </v:shape>
            </w:pict>
          </mc:Fallback>
        </mc:AlternateContent>
      </w:r>
    </w:p>
    <w:p w14:paraId="71455A1E" w14:textId="26182857" w:rsidR="0037567A" w:rsidRDefault="0037567A" w:rsidP="008456EC">
      <w:pPr>
        <w:rPr>
          <w:rFonts w:asciiTheme="majorHAnsi" w:hAnsiTheme="majorHAnsi" w:cstheme="majorHAnsi"/>
          <w:sz w:val="22"/>
          <w:szCs w:val="22"/>
        </w:rPr>
      </w:pPr>
    </w:p>
    <w:p w14:paraId="5256A254" w14:textId="42DFB94D" w:rsidR="0037567A" w:rsidRDefault="0037567A" w:rsidP="008456EC">
      <w:pPr>
        <w:rPr>
          <w:rFonts w:asciiTheme="majorHAnsi" w:hAnsiTheme="majorHAnsi" w:cstheme="majorHAnsi"/>
          <w:sz w:val="22"/>
          <w:szCs w:val="22"/>
        </w:rPr>
      </w:pPr>
    </w:p>
    <w:p w14:paraId="321907EF" w14:textId="3656563C" w:rsidR="0037567A" w:rsidRDefault="0037567A" w:rsidP="008456EC">
      <w:pPr>
        <w:rPr>
          <w:rFonts w:asciiTheme="majorHAnsi" w:hAnsiTheme="majorHAnsi" w:cstheme="majorHAnsi"/>
          <w:sz w:val="22"/>
          <w:szCs w:val="22"/>
        </w:rPr>
      </w:pPr>
    </w:p>
    <w:p w14:paraId="39B71C69" w14:textId="12F26338" w:rsidR="0037567A" w:rsidRDefault="0037567A" w:rsidP="008456EC">
      <w:pPr>
        <w:rPr>
          <w:rFonts w:asciiTheme="majorHAnsi" w:hAnsiTheme="majorHAnsi" w:cstheme="majorHAnsi"/>
          <w:sz w:val="22"/>
          <w:szCs w:val="22"/>
        </w:rPr>
      </w:pPr>
    </w:p>
    <w:p w14:paraId="163ADCB2" w14:textId="4EAB1E81" w:rsidR="0037567A" w:rsidRDefault="0037567A" w:rsidP="008456EC">
      <w:pPr>
        <w:rPr>
          <w:rFonts w:asciiTheme="majorHAnsi" w:hAnsiTheme="majorHAnsi" w:cstheme="majorHAnsi"/>
          <w:sz w:val="22"/>
          <w:szCs w:val="22"/>
        </w:rPr>
      </w:pPr>
    </w:p>
    <w:p w14:paraId="61398519" w14:textId="3B34CA1F" w:rsidR="0037567A" w:rsidRDefault="0037567A" w:rsidP="008456EC">
      <w:pPr>
        <w:rPr>
          <w:rFonts w:asciiTheme="majorHAnsi" w:hAnsiTheme="majorHAnsi" w:cstheme="majorHAnsi"/>
          <w:sz w:val="22"/>
          <w:szCs w:val="22"/>
        </w:rPr>
      </w:pPr>
    </w:p>
    <w:p w14:paraId="6F894FBF" w14:textId="576365DD" w:rsidR="0037567A" w:rsidRDefault="0037567A" w:rsidP="008456EC">
      <w:pPr>
        <w:rPr>
          <w:rFonts w:asciiTheme="majorHAnsi" w:hAnsiTheme="majorHAnsi" w:cstheme="majorHAnsi"/>
          <w:sz w:val="22"/>
          <w:szCs w:val="22"/>
        </w:rPr>
      </w:pPr>
    </w:p>
    <w:p w14:paraId="0AB63454" w14:textId="5FE384E5" w:rsidR="0037567A" w:rsidRDefault="0037567A" w:rsidP="008456EC">
      <w:pPr>
        <w:rPr>
          <w:rFonts w:asciiTheme="majorHAnsi" w:hAnsiTheme="majorHAnsi" w:cstheme="majorHAnsi"/>
          <w:sz w:val="22"/>
          <w:szCs w:val="22"/>
        </w:rPr>
      </w:pPr>
    </w:p>
    <w:p w14:paraId="6F5D5E68" w14:textId="52149CB8" w:rsidR="0037567A" w:rsidRDefault="0037567A" w:rsidP="008456EC">
      <w:pPr>
        <w:rPr>
          <w:rFonts w:asciiTheme="majorHAnsi" w:hAnsiTheme="majorHAnsi" w:cstheme="majorHAnsi"/>
          <w:sz w:val="22"/>
          <w:szCs w:val="22"/>
        </w:rPr>
      </w:pPr>
    </w:p>
    <w:p w14:paraId="342C0F63" w14:textId="43FBE4EC" w:rsidR="0037567A" w:rsidRDefault="0037567A" w:rsidP="008456EC">
      <w:pPr>
        <w:rPr>
          <w:rFonts w:asciiTheme="majorHAnsi" w:hAnsiTheme="majorHAnsi" w:cstheme="majorHAnsi"/>
          <w:sz w:val="22"/>
          <w:szCs w:val="22"/>
        </w:rPr>
      </w:pPr>
    </w:p>
    <w:p w14:paraId="3CF6607E" w14:textId="39D5A670" w:rsidR="0037567A" w:rsidRDefault="0037567A" w:rsidP="008456EC">
      <w:pPr>
        <w:rPr>
          <w:rFonts w:asciiTheme="majorHAnsi" w:hAnsiTheme="majorHAnsi" w:cstheme="majorHAnsi"/>
          <w:sz w:val="22"/>
          <w:szCs w:val="22"/>
        </w:rPr>
      </w:pPr>
    </w:p>
    <w:p w14:paraId="0F2E9728" w14:textId="2294DB41" w:rsidR="0037567A" w:rsidRDefault="0037567A" w:rsidP="008456EC">
      <w:pPr>
        <w:rPr>
          <w:rFonts w:asciiTheme="majorHAnsi" w:hAnsiTheme="majorHAnsi" w:cstheme="majorHAnsi"/>
          <w:sz w:val="22"/>
          <w:szCs w:val="22"/>
        </w:rPr>
      </w:pPr>
    </w:p>
    <w:p w14:paraId="32B2079F" w14:textId="2F9267F7" w:rsidR="0037567A" w:rsidRDefault="0037567A" w:rsidP="008456EC">
      <w:pPr>
        <w:rPr>
          <w:rFonts w:asciiTheme="majorHAnsi" w:hAnsiTheme="majorHAnsi" w:cstheme="majorHAnsi"/>
          <w:sz w:val="22"/>
          <w:szCs w:val="22"/>
        </w:rPr>
      </w:pPr>
    </w:p>
    <w:p w14:paraId="5E6AC560" w14:textId="124F4113" w:rsidR="0037567A" w:rsidRDefault="0037567A" w:rsidP="008456EC">
      <w:pPr>
        <w:rPr>
          <w:rFonts w:asciiTheme="majorHAnsi" w:hAnsiTheme="majorHAnsi" w:cstheme="majorHAnsi"/>
          <w:sz w:val="22"/>
          <w:szCs w:val="22"/>
        </w:rPr>
      </w:pPr>
    </w:p>
    <w:p w14:paraId="71BE9A2E" w14:textId="53228E0B" w:rsidR="0037567A" w:rsidRDefault="00E3366D" w:rsidP="008456EC">
      <w:pPr>
        <w:rPr>
          <w:rFonts w:asciiTheme="majorHAnsi" w:hAnsiTheme="majorHAnsi" w:cstheme="majorHAnsi"/>
          <w:sz w:val="22"/>
          <w:szCs w:val="22"/>
        </w:rPr>
      </w:pPr>
      <w:r w:rsidRPr="00A319D2">
        <w:rPr>
          <w:rFonts w:asciiTheme="majorHAnsi" w:hAnsiTheme="majorHAnsi" w:cstheme="majorHAnsi"/>
          <w:noProof/>
          <w:sz w:val="22"/>
          <w:szCs w:val="22"/>
        </w:rPr>
        <mc:AlternateContent>
          <mc:Choice Requires="wps">
            <w:drawing>
              <wp:anchor distT="0" distB="0" distL="114300" distR="114300" simplePos="0" relativeHeight="251658244" behindDoc="0" locked="0" layoutInCell="1" allowOverlap="1" wp14:anchorId="13A7FBB1" wp14:editId="6BA47BC9">
                <wp:simplePos x="0" y="0"/>
                <wp:positionH relativeFrom="column">
                  <wp:posOffset>-4113212</wp:posOffset>
                </wp:positionH>
                <wp:positionV relativeFrom="paragraph">
                  <wp:posOffset>391160</wp:posOffset>
                </wp:positionV>
                <wp:extent cx="8636000" cy="692785"/>
                <wp:effectExtent l="0" t="0" r="2858" b="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636000" cy="692785"/>
                        </a:xfrm>
                        <a:prstGeom prst="rect">
                          <a:avLst/>
                        </a:prstGeom>
                        <a:noFill/>
                        <a:ln w="9525">
                          <a:noFill/>
                          <a:miter lim="800000"/>
                          <a:headEnd/>
                          <a:tailEnd/>
                        </a:ln>
                      </wps:spPr>
                      <wps:txbx>
                        <w:txbxContent>
                          <w:p w14:paraId="56F904B0" w14:textId="6D0F5E1D" w:rsidR="00E3366D" w:rsidRPr="00A319D2" w:rsidRDefault="00E3366D" w:rsidP="00E3366D">
                            <w:pPr>
                              <w:tabs>
                                <w:tab w:val="left" w:pos="10065"/>
                              </w:tabs>
                              <w:jc w:val="center"/>
                              <w:rPr>
                                <w:rFonts w:ascii="Arial" w:hAnsi="Arial" w:cs="Arial"/>
                                <w:b/>
                                <w:bCs/>
                                <w:color w:val="BFBFBF" w:themeColor="background1" w:themeShade="BF"/>
                                <w:sz w:val="50"/>
                                <w:szCs w:val="50"/>
                              </w:rPr>
                            </w:pPr>
                            <w:r>
                              <w:rPr>
                                <w:rFonts w:ascii="Arial" w:hAnsi="Arial" w:cs="Arial"/>
                                <w:b/>
                                <w:bCs/>
                                <w:color w:val="BFBFBF" w:themeColor="background1" w:themeShade="BF"/>
                                <w:sz w:val="50"/>
                                <w:szCs w:val="50"/>
                              </w:rPr>
                              <w:t>COLLOQUE OCTOBRE 2020</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13A7FBB1" id="_x0000_s1032" type="#_x0000_t202" style="position:absolute;margin-left:-323.85pt;margin-top:30.8pt;width:680pt;height:54.55pt;rotation:-90;z-index:2516582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" filled="f" stroked="f">
                <v:textbox>
                  <w:txbxContent>
                    <w:p w14:paraId="56F904B0" w14:textId="6D0F5E1D" w:rsidR="00E3366D" w:rsidRPr="00A319D2" w:rsidRDefault="00E3366D" w:rsidP="00E3366D">
                      <w:pPr>
                        <w:tabs>
                          <w:tab w:val="left" w:pos="10065"/>
                        </w:tabs>
                        <w:jc w:val="center"/>
                        <w:rPr>
                          <w:rFonts w:ascii="Arial" w:hAnsi="Arial" w:cs="Arial"/>
                          <w:b/>
                          <w:bCs/>
                          <w:color w:val="BFBFBF" w:themeColor="background1" w:themeShade="BF"/>
                          <w:sz w:val="50"/>
                          <w:szCs w:val="50"/>
                        </w:rPr>
                      </w:pPr>
                      <w:r>
                        <w:rPr>
                          <w:rFonts w:ascii="Arial" w:hAnsi="Arial" w:cs="Arial"/>
                          <w:b/>
                          <w:bCs/>
                          <w:color w:val="BFBFBF" w:themeColor="background1" w:themeShade="BF"/>
                          <w:sz w:val="50"/>
                          <w:szCs w:val="50"/>
                        </w:rPr>
                        <w:t>COLLOQUE OCTOBRE 2020</w:t>
                      </w:r>
                    </w:p>
                  </w:txbxContent>
                </v:textbox>
              </v:shape>
            </w:pict>
          </mc:Fallback>
        </mc:AlternateContent>
      </w:r>
    </w:p>
    <w:p w14:paraId="512D65AB" w14:textId="06378C63" w:rsidR="0037567A" w:rsidRDefault="0037567A" w:rsidP="008456EC">
      <w:pPr>
        <w:rPr>
          <w:rFonts w:asciiTheme="majorHAnsi" w:hAnsiTheme="majorHAnsi" w:cstheme="majorHAnsi"/>
          <w:sz w:val="22"/>
          <w:szCs w:val="22"/>
        </w:rPr>
      </w:pPr>
    </w:p>
    <w:p w14:paraId="4AC9C05B" w14:textId="5CA21E06" w:rsidR="0037567A" w:rsidRDefault="0037567A" w:rsidP="008456EC">
      <w:pPr>
        <w:rPr>
          <w:rFonts w:asciiTheme="majorHAnsi" w:hAnsiTheme="majorHAnsi" w:cstheme="majorHAnsi"/>
          <w:sz w:val="22"/>
          <w:szCs w:val="22"/>
        </w:rPr>
      </w:pPr>
    </w:p>
    <w:p w14:paraId="4E1EAC90" w14:textId="339AC273" w:rsidR="0037567A" w:rsidRDefault="0037567A" w:rsidP="008456EC">
      <w:pPr>
        <w:rPr>
          <w:rFonts w:asciiTheme="majorHAnsi" w:hAnsiTheme="majorHAnsi" w:cstheme="majorHAnsi"/>
          <w:sz w:val="22"/>
          <w:szCs w:val="22"/>
        </w:rPr>
      </w:pPr>
    </w:p>
    <w:p w14:paraId="60C619AD" w14:textId="6CC8696A" w:rsidR="0037567A" w:rsidRDefault="0037567A" w:rsidP="008456EC">
      <w:pPr>
        <w:rPr>
          <w:rFonts w:asciiTheme="majorHAnsi" w:hAnsiTheme="majorHAnsi" w:cstheme="majorHAnsi"/>
          <w:sz w:val="22"/>
          <w:szCs w:val="22"/>
        </w:rPr>
      </w:pPr>
    </w:p>
    <w:p w14:paraId="1F65C0AB" w14:textId="2E337006" w:rsidR="0037567A" w:rsidRDefault="0037567A" w:rsidP="008456EC">
      <w:pPr>
        <w:rPr>
          <w:rFonts w:asciiTheme="majorHAnsi" w:hAnsiTheme="majorHAnsi" w:cstheme="majorHAnsi"/>
          <w:sz w:val="22"/>
          <w:szCs w:val="22"/>
        </w:rPr>
      </w:pPr>
    </w:p>
    <w:p w14:paraId="30A3681F" w14:textId="0C4424E9" w:rsidR="0037567A" w:rsidRDefault="0037567A" w:rsidP="008456EC">
      <w:pPr>
        <w:rPr>
          <w:rFonts w:asciiTheme="majorHAnsi" w:hAnsiTheme="majorHAnsi" w:cstheme="majorHAnsi"/>
          <w:sz w:val="22"/>
          <w:szCs w:val="22"/>
        </w:rPr>
      </w:pPr>
    </w:p>
    <w:p w14:paraId="751E24D5" w14:textId="0FBC36EB" w:rsidR="0037567A" w:rsidRDefault="0037567A" w:rsidP="008456EC">
      <w:pPr>
        <w:rPr>
          <w:rFonts w:asciiTheme="majorHAnsi" w:hAnsiTheme="majorHAnsi" w:cstheme="majorHAnsi"/>
          <w:sz w:val="22"/>
          <w:szCs w:val="22"/>
        </w:rPr>
      </w:pPr>
    </w:p>
    <w:p w14:paraId="323C5ADA" w14:textId="5C4D2947" w:rsidR="0037567A" w:rsidRDefault="0037567A" w:rsidP="008456EC">
      <w:pPr>
        <w:rPr>
          <w:rFonts w:asciiTheme="majorHAnsi" w:hAnsiTheme="majorHAnsi" w:cstheme="majorHAnsi"/>
          <w:sz w:val="22"/>
          <w:szCs w:val="22"/>
        </w:rPr>
      </w:pPr>
    </w:p>
    <w:p w14:paraId="5FA3630A" w14:textId="3B3E09FB" w:rsidR="0037567A" w:rsidRDefault="0037567A" w:rsidP="008456EC">
      <w:pPr>
        <w:rPr>
          <w:rFonts w:asciiTheme="majorHAnsi" w:hAnsiTheme="majorHAnsi" w:cstheme="majorHAnsi"/>
          <w:sz w:val="22"/>
          <w:szCs w:val="22"/>
        </w:rPr>
      </w:pPr>
    </w:p>
    <w:p w14:paraId="25D3D928" w14:textId="5956F005" w:rsidR="0037567A" w:rsidRDefault="0037567A" w:rsidP="008456EC">
      <w:pPr>
        <w:rPr>
          <w:rFonts w:asciiTheme="majorHAnsi" w:hAnsiTheme="majorHAnsi" w:cstheme="majorHAnsi"/>
          <w:sz w:val="22"/>
          <w:szCs w:val="22"/>
        </w:rPr>
      </w:pPr>
    </w:p>
    <w:p w14:paraId="3A74B663" w14:textId="5959504A" w:rsidR="0037567A" w:rsidRDefault="0037567A" w:rsidP="008456EC">
      <w:pPr>
        <w:rPr>
          <w:rFonts w:asciiTheme="majorHAnsi" w:hAnsiTheme="majorHAnsi" w:cstheme="majorHAnsi"/>
          <w:sz w:val="22"/>
          <w:szCs w:val="22"/>
        </w:rPr>
      </w:pPr>
    </w:p>
    <w:p w14:paraId="6B577C72" w14:textId="182C0AC6" w:rsidR="0037567A" w:rsidRDefault="0037567A" w:rsidP="008456EC">
      <w:pPr>
        <w:rPr>
          <w:rFonts w:asciiTheme="majorHAnsi" w:hAnsiTheme="majorHAnsi" w:cstheme="majorHAnsi"/>
          <w:sz w:val="22"/>
          <w:szCs w:val="22"/>
        </w:rPr>
      </w:pPr>
    </w:p>
    <w:p w14:paraId="4978D541" w14:textId="55D9C6D1" w:rsidR="0037567A" w:rsidRDefault="0037567A" w:rsidP="008456EC">
      <w:pPr>
        <w:rPr>
          <w:rFonts w:asciiTheme="majorHAnsi" w:hAnsiTheme="majorHAnsi" w:cstheme="majorHAnsi"/>
          <w:sz w:val="22"/>
          <w:szCs w:val="22"/>
        </w:rPr>
      </w:pPr>
    </w:p>
    <w:p w14:paraId="1B47FE0D" w14:textId="171E292F" w:rsidR="0037567A" w:rsidRDefault="0037567A" w:rsidP="008456EC">
      <w:pPr>
        <w:rPr>
          <w:rFonts w:asciiTheme="majorHAnsi" w:hAnsiTheme="majorHAnsi" w:cstheme="majorHAnsi"/>
          <w:sz w:val="22"/>
          <w:szCs w:val="22"/>
        </w:rPr>
      </w:pPr>
    </w:p>
    <w:p w14:paraId="30DD8947" w14:textId="494CE239" w:rsidR="0037567A" w:rsidRDefault="0037567A" w:rsidP="008456EC">
      <w:pPr>
        <w:rPr>
          <w:rFonts w:asciiTheme="majorHAnsi" w:hAnsiTheme="majorHAnsi" w:cstheme="majorHAnsi"/>
          <w:sz w:val="22"/>
          <w:szCs w:val="22"/>
        </w:rPr>
      </w:pPr>
    </w:p>
    <w:p w14:paraId="0FE14E97" w14:textId="258F7FE6" w:rsidR="0037567A" w:rsidRDefault="00A319D2" w:rsidP="008456EC">
      <w:pPr>
        <w:rPr>
          <w:rFonts w:asciiTheme="majorHAnsi" w:hAnsiTheme="majorHAnsi" w:cstheme="majorHAnsi"/>
          <w:sz w:val="22"/>
          <w:szCs w:val="22"/>
        </w:rPr>
      </w:pPr>
      <w:r w:rsidRPr="00A319D2">
        <w:rPr>
          <w:rFonts w:asciiTheme="majorHAnsi" w:hAnsiTheme="majorHAnsi" w:cstheme="majorHAnsi"/>
          <w:noProof/>
          <w:sz w:val="22"/>
          <w:szCs w:val="22"/>
        </w:rPr>
        <mc:AlternateContent>
          <mc:Choice Requires="wps">
            <w:drawing>
              <wp:anchor distT="0" distB="0" distL="114300" distR="114300" simplePos="0" relativeHeight="251658243" behindDoc="0" locked="0" layoutInCell="1" allowOverlap="1" wp14:anchorId="2BAD616D" wp14:editId="2B53B6D4">
                <wp:simplePos x="0" y="0"/>
                <wp:positionH relativeFrom="column">
                  <wp:posOffset>-4443730</wp:posOffset>
                </wp:positionH>
                <wp:positionV relativeFrom="paragraph">
                  <wp:posOffset>261620</wp:posOffset>
                </wp:positionV>
                <wp:extent cx="8845550" cy="661670"/>
                <wp:effectExtent l="0" t="0" r="0"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845550" cy="661670"/>
                        </a:xfrm>
                        <a:prstGeom prst="rect">
                          <a:avLst/>
                        </a:prstGeom>
                        <a:noFill/>
                        <a:ln w="9525">
                          <a:noFill/>
                          <a:miter lim="800000"/>
                          <a:headEnd/>
                          <a:tailEnd/>
                        </a:ln>
                      </wps:spPr>
                      <wps:txbx>
                        <w:txbxContent>
                          <w:p w14:paraId="2DA207E3" w14:textId="77777777" w:rsidR="00DB4030" w:rsidRPr="009A7200" w:rsidRDefault="00DB4030" w:rsidP="00A319D2">
                            <w:pPr>
                              <w:rPr>
                                <w:rFonts w:ascii="Arial" w:hAnsi="Arial" w:cs="Arial"/>
                                <w:b/>
                                <w:bCs/>
                                <w:color w:val="BFBFBF" w:themeColor="background1" w:themeShade="BF"/>
                                <w:sz w:val="66"/>
                                <w:szCs w:val="6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AD616D" id="_x0000_s1033" type="#_x0000_t202" style="position:absolute;margin-left:-349.9pt;margin-top:20.6pt;width:696.5pt;height:52.1pt;rotation:-9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" filled="f" stroked="f">
                <v:textbox>
                  <w:txbxContent>
                    <w:p w14:paraId="2DA207E3" w14:textId="77777777" w:rsidR="00DB4030" w:rsidRPr="009A7200" w:rsidRDefault="00DB4030" w:rsidP="00A319D2">
                      <w:pPr>
                        <w:rPr>
                          <w:rFonts w:ascii="Arial" w:hAnsi="Arial" w:cs="Arial"/>
                          <w:b/>
                          <w:bCs/>
                          <w:color w:val="BFBFBF" w:themeColor="background1" w:themeShade="BF"/>
                          <w:sz w:val="66"/>
                          <w:szCs w:val="66"/>
                        </w:rPr>
                      </w:pPr>
                    </w:p>
                  </w:txbxContent>
                </v:textbox>
              </v:shape>
            </w:pict>
          </mc:Fallback>
        </mc:AlternateContent>
      </w:r>
    </w:p>
    <w:p w14:paraId="379B1CC4" w14:textId="209AFB44" w:rsidR="0037567A" w:rsidRDefault="0037567A" w:rsidP="008456EC">
      <w:pPr>
        <w:rPr>
          <w:rFonts w:asciiTheme="majorHAnsi" w:hAnsiTheme="majorHAnsi" w:cstheme="majorHAnsi"/>
          <w:sz w:val="22"/>
          <w:szCs w:val="22"/>
        </w:rPr>
      </w:pPr>
    </w:p>
    <w:p w14:paraId="4BBDE648" w14:textId="7992E553" w:rsidR="0037567A" w:rsidRDefault="0037567A" w:rsidP="008456EC">
      <w:pPr>
        <w:rPr>
          <w:rFonts w:asciiTheme="majorHAnsi" w:hAnsiTheme="majorHAnsi" w:cstheme="majorHAnsi"/>
          <w:sz w:val="22"/>
          <w:szCs w:val="22"/>
        </w:rPr>
      </w:pPr>
    </w:p>
    <w:p w14:paraId="3D440E62" w14:textId="174F4651" w:rsidR="0037567A" w:rsidRDefault="0037567A" w:rsidP="008456EC">
      <w:pPr>
        <w:rPr>
          <w:rFonts w:asciiTheme="majorHAnsi" w:hAnsiTheme="majorHAnsi" w:cstheme="majorHAnsi"/>
          <w:sz w:val="22"/>
          <w:szCs w:val="22"/>
        </w:rPr>
      </w:pPr>
    </w:p>
    <w:p w14:paraId="533CBA9D" w14:textId="1829328E" w:rsidR="0037567A" w:rsidRDefault="0037567A" w:rsidP="008456EC">
      <w:pPr>
        <w:rPr>
          <w:rFonts w:asciiTheme="majorHAnsi" w:hAnsiTheme="majorHAnsi" w:cstheme="majorHAnsi"/>
          <w:sz w:val="22"/>
          <w:szCs w:val="22"/>
        </w:rPr>
      </w:pPr>
    </w:p>
    <w:p w14:paraId="53AB0CCA" w14:textId="77DABA8E" w:rsidR="0037567A" w:rsidRDefault="0037567A" w:rsidP="008456EC">
      <w:pPr>
        <w:rPr>
          <w:rFonts w:asciiTheme="majorHAnsi" w:hAnsiTheme="majorHAnsi" w:cstheme="majorHAnsi"/>
          <w:sz w:val="22"/>
          <w:szCs w:val="22"/>
        </w:rPr>
      </w:pPr>
    </w:p>
    <w:p w14:paraId="4C349A61" w14:textId="613824B5" w:rsidR="0037567A" w:rsidRDefault="0037567A" w:rsidP="008456EC">
      <w:pPr>
        <w:rPr>
          <w:rFonts w:asciiTheme="majorHAnsi" w:hAnsiTheme="majorHAnsi" w:cstheme="majorHAnsi"/>
          <w:sz w:val="22"/>
          <w:szCs w:val="22"/>
        </w:rPr>
      </w:pPr>
    </w:p>
    <w:p w14:paraId="1848D432" w14:textId="35C4997C" w:rsidR="0037567A" w:rsidRDefault="0037567A" w:rsidP="008456EC">
      <w:pPr>
        <w:rPr>
          <w:rFonts w:asciiTheme="majorHAnsi" w:hAnsiTheme="majorHAnsi" w:cstheme="majorHAnsi"/>
          <w:sz w:val="22"/>
          <w:szCs w:val="22"/>
        </w:rPr>
      </w:pPr>
    </w:p>
    <w:p w14:paraId="741193A0" w14:textId="7958DC9A" w:rsidR="0037567A" w:rsidRDefault="0037567A" w:rsidP="008456EC">
      <w:pPr>
        <w:rPr>
          <w:rFonts w:asciiTheme="majorHAnsi" w:hAnsiTheme="majorHAnsi" w:cstheme="majorHAnsi"/>
          <w:sz w:val="22"/>
          <w:szCs w:val="22"/>
        </w:rPr>
      </w:pPr>
    </w:p>
    <w:p w14:paraId="3A348514" w14:textId="7574526C" w:rsidR="0037567A" w:rsidRDefault="0037567A" w:rsidP="008456EC">
      <w:pPr>
        <w:rPr>
          <w:rFonts w:asciiTheme="majorHAnsi" w:hAnsiTheme="majorHAnsi" w:cstheme="majorHAnsi"/>
          <w:sz w:val="22"/>
          <w:szCs w:val="22"/>
        </w:rPr>
      </w:pPr>
    </w:p>
    <w:p w14:paraId="0DB1EFFA" w14:textId="0185B4FC" w:rsidR="008F2F88" w:rsidRDefault="008F2F88" w:rsidP="008456EC">
      <w:pPr>
        <w:rPr>
          <w:rFonts w:asciiTheme="majorHAnsi" w:hAnsiTheme="majorHAnsi" w:cstheme="majorHAnsi"/>
          <w:sz w:val="22"/>
          <w:szCs w:val="22"/>
        </w:rPr>
      </w:pPr>
    </w:p>
    <w:p w14:paraId="5D3F4395" w14:textId="394B900D" w:rsidR="008F2F88" w:rsidRDefault="008F2F88" w:rsidP="008456EC">
      <w:pPr>
        <w:rPr>
          <w:rFonts w:asciiTheme="majorHAnsi" w:hAnsiTheme="majorHAnsi" w:cstheme="majorHAnsi"/>
          <w:sz w:val="22"/>
          <w:szCs w:val="22"/>
        </w:rPr>
      </w:pPr>
    </w:p>
    <w:p w14:paraId="1A0E95A5" w14:textId="017CEB23" w:rsidR="008F2F88" w:rsidRDefault="00891FD1" w:rsidP="008456EC">
      <w:pPr>
        <w:rPr>
          <w:rFonts w:asciiTheme="majorHAnsi" w:hAnsiTheme="majorHAnsi" w:cstheme="majorHAnsi"/>
          <w:sz w:val="22"/>
          <w:szCs w:val="22"/>
        </w:rPr>
      </w:pPr>
      <w:r>
        <w:rPr>
          <w:rFonts w:asciiTheme="majorHAnsi" w:hAnsiTheme="majorHAnsi" w:cstheme="majorHAnsi"/>
          <w:noProof/>
          <w:sz w:val="22"/>
          <w:szCs w:val="22"/>
        </w:rPr>
        <w:lastRenderedPageBreak/>
        <mc:AlternateContent>
          <mc:Choice Requires="wps">
            <w:drawing>
              <wp:anchor distT="0" distB="0" distL="114300" distR="114300" simplePos="0" relativeHeight="251658242" behindDoc="0" locked="0" layoutInCell="1" allowOverlap="1" wp14:anchorId="02809BBC" wp14:editId="115C6B5A">
                <wp:simplePos x="0" y="0"/>
                <wp:positionH relativeFrom="margin">
                  <wp:posOffset>1000126</wp:posOffset>
                </wp:positionH>
                <wp:positionV relativeFrom="paragraph">
                  <wp:posOffset>5080</wp:posOffset>
                </wp:positionV>
                <wp:extent cx="5886450" cy="8658225"/>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5886450" cy="8658225"/>
                        </a:xfrm>
                        <a:prstGeom prst="rect">
                          <a:avLst/>
                        </a:prstGeom>
                        <a:noFill/>
                        <a:ln w="6350">
                          <a:noFill/>
                        </a:ln>
                      </wps:spPr>
                      <wps:txbx>
                        <w:txbxContent>
                          <w:p w14:paraId="03EBBBF5" w14:textId="02BDD44C" w:rsidR="003512AC" w:rsidRPr="007343B0" w:rsidRDefault="003512AC" w:rsidP="008C2B9E">
                            <w:pPr>
                              <w:spacing w:after="120" w:line="276" w:lineRule="auto"/>
                              <w:jc w:val="both"/>
                              <w:rPr>
                                <w:rFonts w:ascii="Arial" w:eastAsia="Calibri" w:hAnsi="Arial" w:cs="Arial"/>
                                <w:sz w:val="22"/>
                                <w:szCs w:val="22"/>
                                <w:lang w:eastAsia="en-US"/>
                              </w:rPr>
                            </w:pPr>
                            <w:r w:rsidRPr="007343B0">
                              <w:rPr>
                                <w:rFonts w:ascii="Arial" w:eastAsia="Calibri" w:hAnsi="Arial" w:cs="Arial"/>
                                <w:sz w:val="22"/>
                                <w:szCs w:val="22"/>
                                <w:lang w:eastAsia="en-US"/>
                              </w:rPr>
                              <w:t xml:space="preserve">Une fois que le plan est déposé aux ressources régionales et que le potentiel financier est évalué, une synthèse est envoyée au local. Par la suite, l’équipe locale doit préparer un montage financier qui est présenté à partir d’un fichier Excel où sont identifiés les actions, les besoins, les leviers et les montants. </w:t>
                            </w:r>
                          </w:p>
                          <w:p w14:paraId="7148E411" w14:textId="72A67B2D" w:rsidR="003512AC" w:rsidRPr="007343B0" w:rsidRDefault="003512AC" w:rsidP="008C2B9E">
                            <w:pPr>
                              <w:spacing w:after="120" w:line="276" w:lineRule="auto"/>
                              <w:jc w:val="both"/>
                              <w:rPr>
                                <w:rFonts w:ascii="Arial" w:eastAsia="Calibri" w:hAnsi="Arial" w:cs="Arial"/>
                                <w:sz w:val="22"/>
                                <w:szCs w:val="22"/>
                                <w:lang w:eastAsia="en-US"/>
                              </w:rPr>
                            </w:pPr>
                            <w:r w:rsidRPr="007343B0">
                              <w:rPr>
                                <w:rFonts w:ascii="Arial" w:eastAsia="Calibri" w:hAnsi="Arial" w:cs="Arial"/>
                                <w:sz w:val="22"/>
                                <w:szCs w:val="22"/>
                                <w:lang w:eastAsia="en-US"/>
                              </w:rPr>
                              <w:t xml:space="preserve">Lors de la journée d’échange, </w:t>
                            </w:r>
                            <w:r w:rsidR="00BA7D20" w:rsidRPr="007343B0">
                              <w:rPr>
                                <w:rFonts w:ascii="Arial" w:eastAsia="Calibri" w:hAnsi="Arial" w:cs="Arial"/>
                                <w:sz w:val="22"/>
                                <w:szCs w:val="22"/>
                                <w:lang w:eastAsia="en-US"/>
                              </w:rPr>
                              <w:t xml:space="preserve">l’avant-midi est </w:t>
                            </w:r>
                            <w:r w:rsidR="00A1138E" w:rsidRPr="007343B0">
                              <w:rPr>
                                <w:rFonts w:ascii="Arial" w:eastAsia="Calibri" w:hAnsi="Arial" w:cs="Arial"/>
                                <w:sz w:val="22"/>
                                <w:szCs w:val="22"/>
                                <w:lang w:eastAsia="en-US"/>
                              </w:rPr>
                              <w:t>consacré</w:t>
                            </w:r>
                            <w:r w:rsidR="00BA7D20" w:rsidRPr="007343B0">
                              <w:rPr>
                                <w:rFonts w:ascii="Arial" w:eastAsia="Calibri" w:hAnsi="Arial" w:cs="Arial"/>
                                <w:sz w:val="22"/>
                                <w:szCs w:val="22"/>
                                <w:lang w:eastAsia="en-US"/>
                              </w:rPr>
                              <w:t xml:space="preserve"> au bilan</w:t>
                            </w:r>
                            <w:r w:rsidR="001E6A28" w:rsidRPr="007343B0">
                              <w:rPr>
                                <w:rFonts w:ascii="Arial" w:eastAsia="Calibri" w:hAnsi="Arial" w:cs="Arial"/>
                                <w:sz w:val="22"/>
                                <w:szCs w:val="22"/>
                                <w:lang w:eastAsia="en-US"/>
                              </w:rPr>
                              <w:t xml:space="preserve"> annuel</w:t>
                            </w:r>
                            <w:r w:rsidR="00BA7D20" w:rsidRPr="007343B0">
                              <w:rPr>
                                <w:rFonts w:ascii="Arial" w:eastAsia="Calibri" w:hAnsi="Arial" w:cs="Arial"/>
                                <w:sz w:val="22"/>
                                <w:szCs w:val="22"/>
                                <w:lang w:eastAsia="en-US"/>
                              </w:rPr>
                              <w:t xml:space="preserve"> et </w:t>
                            </w:r>
                            <w:r w:rsidR="000A0640" w:rsidRPr="007343B0">
                              <w:rPr>
                                <w:rFonts w:ascii="Arial" w:eastAsia="Calibri" w:hAnsi="Arial" w:cs="Arial"/>
                                <w:sz w:val="22"/>
                                <w:szCs w:val="22"/>
                                <w:lang w:eastAsia="en-US"/>
                              </w:rPr>
                              <w:t xml:space="preserve">à des échanges </w:t>
                            </w:r>
                            <w:r w:rsidR="006A329F" w:rsidRPr="007343B0">
                              <w:rPr>
                                <w:rFonts w:ascii="Arial" w:eastAsia="Calibri" w:hAnsi="Arial" w:cs="Arial"/>
                                <w:sz w:val="22"/>
                                <w:szCs w:val="22"/>
                                <w:lang w:eastAsia="en-US"/>
                              </w:rPr>
                              <w:t xml:space="preserve">autour de </w:t>
                            </w:r>
                            <w:r w:rsidR="00A275E3" w:rsidRPr="007343B0">
                              <w:rPr>
                                <w:rFonts w:ascii="Arial" w:eastAsia="Calibri" w:hAnsi="Arial" w:cs="Arial"/>
                                <w:sz w:val="22"/>
                                <w:szCs w:val="22"/>
                                <w:lang w:eastAsia="en-US"/>
                              </w:rPr>
                              <w:t>l’expertise</w:t>
                            </w:r>
                            <w:r w:rsidR="006A329F" w:rsidRPr="007343B0">
                              <w:rPr>
                                <w:rFonts w:ascii="Arial" w:eastAsia="Calibri" w:hAnsi="Arial" w:cs="Arial"/>
                                <w:sz w:val="22"/>
                                <w:szCs w:val="22"/>
                                <w:lang w:eastAsia="en-US"/>
                              </w:rPr>
                              <w:t xml:space="preserve"> et d</w:t>
                            </w:r>
                            <w:r w:rsidR="00A275E3" w:rsidRPr="007343B0">
                              <w:rPr>
                                <w:rFonts w:ascii="Arial" w:eastAsia="Calibri" w:hAnsi="Arial" w:cs="Arial"/>
                                <w:sz w:val="22"/>
                                <w:szCs w:val="22"/>
                                <w:lang w:eastAsia="en-US"/>
                              </w:rPr>
                              <w:t xml:space="preserve">es connaissances en </w:t>
                            </w:r>
                            <w:r w:rsidR="006A329F" w:rsidRPr="007343B0">
                              <w:rPr>
                                <w:rFonts w:ascii="Arial" w:eastAsia="Calibri" w:hAnsi="Arial" w:cs="Arial"/>
                                <w:sz w:val="22"/>
                                <w:szCs w:val="22"/>
                                <w:lang w:eastAsia="en-US"/>
                              </w:rPr>
                              <w:t>lien</w:t>
                            </w:r>
                            <w:r w:rsidR="00A275E3" w:rsidRPr="007343B0">
                              <w:rPr>
                                <w:rFonts w:ascii="Arial" w:eastAsia="Calibri" w:hAnsi="Arial" w:cs="Arial"/>
                                <w:sz w:val="22"/>
                                <w:szCs w:val="22"/>
                                <w:lang w:eastAsia="en-US"/>
                              </w:rPr>
                              <w:t xml:space="preserve"> avec le plan </w:t>
                            </w:r>
                            <w:r w:rsidR="00FB5538" w:rsidRPr="007343B0">
                              <w:rPr>
                                <w:rFonts w:ascii="Arial" w:eastAsia="Calibri" w:hAnsi="Arial" w:cs="Arial"/>
                                <w:sz w:val="22"/>
                                <w:szCs w:val="22"/>
                                <w:lang w:eastAsia="en-US"/>
                              </w:rPr>
                              <w:t xml:space="preserve">de communauté </w:t>
                            </w:r>
                            <w:r w:rsidR="00A275E3" w:rsidRPr="007343B0">
                              <w:rPr>
                                <w:rFonts w:ascii="Arial" w:eastAsia="Calibri" w:hAnsi="Arial" w:cs="Arial"/>
                                <w:sz w:val="22"/>
                                <w:szCs w:val="22"/>
                                <w:lang w:eastAsia="en-US"/>
                              </w:rPr>
                              <w:t>et l’</w:t>
                            </w:r>
                            <w:r w:rsidR="006A329F" w:rsidRPr="007343B0">
                              <w:rPr>
                                <w:rFonts w:ascii="Arial" w:eastAsia="Calibri" w:hAnsi="Arial" w:cs="Arial"/>
                                <w:sz w:val="22"/>
                                <w:szCs w:val="22"/>
                                <w:lang w:eastAsia="en-US"/>
                              </w:rPr>
                              <w:t>après-midi</w:t>
                            </w:r>
                            <w:r w:rsidR="00A275E3" w:rsidRPr="007343B0">
                              <w:rPr>
                                <w:rFonts w:ascii="Arial" w:eastAsia="Calibri" w:hAnsi="Arial" w:cs="Arial"/>
                                <w:sz w:val="22"/>
                                <w:szCs w:val="22"/>
                                <w:lang w:eastAsia="en-US"/>
                              </w:rPr>
                              <w:t xml:space="preserve"> </w:t>
                            </w:r>
                            <w:r w:rsidR="006A329F" w:rsidRPr="007343B0">
                              <w:rPr>
                                <w:rFonts w:ascii="Arial" w:eastAsia="Calibri" w:hAnsi="Arial" w:cs="Arial"/>
                                <w:sz w:val="22"/>
                                <w:szCs w:val="22"/>
                                <w:lang w:eastAsia="en-US"/>
                              </w:rPr>
                              <w:t>on procède au</w:t>
                            </w:r>
                            <w:r w:rsidRPr="007343B0">
                              <w:rPr>
                                <w:rFonts w:ascii="Arial" w:eastAsia="Calibri" w:hAnsi="Arial" w:cs="Arial"/>
                                <w:sz w:val="22"/>
                                <w:szCs w:val="22"/>
                                <w:lang w:eastAsia="en-US"/>
                              </w:rPr>
                              <w:t xml:space="preserve"> montage financier proposé par le local</w:t>
                            </w:r>
                            <w:r w:rsidR="00FB5538" w:rsidRPr="007343B0">
                              <w:rPr>
                                <w:rFonts w:ascii="Arial" w:eastAsia="Calibri" w:hAnsi="Arial" w:cs="Arial"/>
                                <w:sz w:val="22"/>
                                <w:szCs w:val="22"/>
                                <w:lang w:eastAsia="en-US"/>
                              </w:rPr>
                              <w:t>, lequel</w:t>
                            </w:r>
                            <w:r w:rsidRPr="007343B0">
                              <w:rPr>
                                <w:rFonts w:ascii="Arial" w:eastAsia="Calibri" w:hAnsi="Arial" w:cs="Arial"/>
                                <w:sz w:val="22"/>
                                <w:szCs w:val="22"/>
                                <w:lang w:eastAsia="en-US"/>
                              </w:rPr>
                              <w:t xml:space="preserve"> est discuté par le régional dont l’objectif est d’échanger sur les pistes de solutions pour l’optimalisation des leviers financiers. </w:t>
                            </w:r>
                          </w:p>
                          <w:p w14:paraId="11D459C9" w14:textId="4F208DB7" w:rsidR="00AE3191" w:rsidRPr="00AE3191" w:rsidRDefault="00C45021" w:rsidP="00AE3191">
                            <w:pPr>
                              <w:spacing w:after="120" w:line="276" w:lineRule="auto"/>
                              <w:jc w:val="both"/>
                              <w:rPr>
                                <w:rFonts w:ascii="Arial" w:eastAsia="Calibri" w:hAnsi="Arial" w:cs="Arial"/>
                                <w:sz w:val="22"/>
                                <w:szCs w:val="22"/>
                                <w:lang w:eastAsia="en-US"/>
                              </w:rPr>
                            </w:pPr>
                            <w:r w:rsidRPr="005003AB">
                              <w:rPr>
                                <w:rFonts w:ascii="Arial" w:eastAsia="Calibri" w:hAnsi="Arial" w:cs="Arial"/>
                                <w:b/>
                                <w:bCs/>
                                <w:sz w:val="22"/>
                                <w:szCs w:val="22"/>
                                <w:lang w:eastAsia="en-US"/>
                              </w:rPr>
                              <w:t>Les apprentissages qui ont été faits</w:t>
                            </w:r>
                            <w:r w:rsidRPr="007343B0">
                              <w:rPr>
                                <w:rFonts w:ascii="Arial" w:eastAsia="Calibri" w:hAnsi="Arial" w:cs="Arial"/>
                                <w:sz w:val="22"/>
                                <w:szCs w:val="22"/>
                                <w:lang w:eastAsia="en-US"/>
                              </w:rPr>
                              <w:t xml:space="preserve"> : </w:t>
                            </w:r>
                            <w:r w:rsidR="003512AC" w:rsidRPr="007343B0">
                              <w:rPr>
                                <w:rFonts w:ascii="Arial" w:eastAsia="Calibri" w:hAnsi="Arial" w:cs="Arial"/>
                                <w:sz w:val="22"/>
                                <w:szCs w:val="22"/>
                                <w:lang w:eastAsia="en-US"/>
                              </w:rPr>
                              <w:t xml:space="preserve">Le but de l’exercice est de rendre la démarche plus </w:t>
                            </w:r>
                            <w:r w:rsidR="003512AC" w:rsidRPr="007343B0">
                              <w:rPr>
                                <w:rFonts w:ascii="Arial" w:eastAsia="Calibri" w:hAnsi="Arial" w:cs="Arial"/>
                                <w:b/>
                                <w:bCs/>
                                <w:sz w:val="22"/>
                                <w:szCs w:val="22"/>
                                <w:lang w:eastAsia="en-US"/>
                              </w:rPr>
                              <w:t>inclusive</w:t>
                            </w:r>
                            <w:r w:rsidR="003512AC" w:rsidRPr="007343B0">
                              <w:rPr>
                                <w:rFonts w:ascii="Arial" w:eastAsia="Calibri" w:hAnsi="Arial" w:cs="Arial"/>
                                <w:sz w:val="22"/>
                                <w:szCs w:val="22"/>
                                <w:lang w:eastAsia="en-US"/>
                              </w:rPr>
                              <w:t xml:space="preserve">, car les équipes sont plus </w:t>
                            </w:r>
                            <w:r w:rsidR="003512AC" w:rsidRPr="007343B0">
                              <w:rPr>
                                <w:rFonts w:ascii="Arial" w:eastAsia="Calibri" w:hAnsi="Arial" w:cs="Arial"/>
                                <w:b/>
                                <w:bCs/>
                                <w:sz w:val="22"/>
                                <w:szCs w:val="22"/>
                                <w:lang w:eastAsia="en-US"/>
                              </w:rPr>
                              <w:t xml:space="preserve">autonomes </w:t>
                            </w:r>
                            <w:r w:rsidR="003512AC" w:rsidRPr="007343B0">
                              <w:rPr>
                                <w:rFonts w:ascii="Arial" w:eastAsia="Calibri" w:hAnsi="Arial" w:cs="Arial"/>
                                <w:sz w:val="22"/>
                                <w:szCs w:val="22"/>
                                <w:lang w:eastAsia="en-US"/>
                              </w:rPr>
                              <w:t xml:space="preserve">et </w:t>
                            </w:r>
                            <w:r w:rsidR="00044EDA" w:rsidRPr="007343B0">
                              <w:rPr>
                                <w:rFonts w:ascii="Arial" w:eastAsia="Calibri" w:hAnsi="Arial" w:cs="Arial"/>
                                <w:sz w:val="22"/>
                                <w:szCs w:val="22"/>
                                <w:lang w:eastAsia="en-US"/>
                              </w:rPr>
                              <w:t xml:space="preserve">les partenaires plus </w:t>
                            </w:r>
                            <w:r w:rsidR="003512AC" w:rsidRPr="007343B0">
                              <w:rPr>
                                <w:rFonts w:ascii="Arial" w:eastAsia="Calibri" w:hAnsi="Arial" w:cs="Arial"/>
                                <w:sz w:val="22"/>
                                <w:szCs w:val="22"/>
                                <w:lang w:eastAsia="en-US"/>
                              </w:rPr>
                              <w:t>sensibilisés à la façon de faire</w:t>
                            </w:r>
                            <w:r w:rsidR="00610B40" w:rsidRPr="007343B0">
                              <w:rPr>
                                <w:rFonts w:ascii="Arial" w:eastAsia="Calibri" w:hAnsi="Arial" w:cs="Arial"/>
                                <w:sz w:val="22"/>
                                <w:szCs w:val="22"/>
                                <w:lang w:eastAsia="en-US"/>
                              </w:rPr>
                              <w:t xml:space="preserve">. </w:t>
                            </w:r>
                            <w:r w:rsidR="00044EDA" w:rsidRPr="007343B0">
                              <w:rPr>
                                <w:rFonts w:ascii="Arial" w:eastAsia="Calibri" w:hAnsi="Arial" w:cs="Arial"/>
                                <w:sz w:val="22"/>
                                <w:szCs w:val="22"/>
                                <w:lang w:eastAsia="en-US"/>
                              </w:rPr>
                              <w:t>Ce qui s’</w:t>
                            </w:r>
                            <w:r w:rsidR="008239C1" w:rsidRPr="007343B0">
                              <w:rPr>
                                <w:rFonts w:ascii="Arial" w:eastAsia="Calibri" w:hAnsi="Arial" w:cs="Arial"/>
                                <w:sz w:val="22"/>
                                <w:szCs w:val="22"/>
                                <w:lang w:eastAsia="en-US"/>
                              </w:rPr>
                              <w:t>e</w:t>
                            </w:r>
                            <w:r w:rsidR="00044EDA" w:rsidRPr="007343B0">
                              <w:rPr>
                                <w:rFonts w:ascii="Arial" w:eastAsia="Calibri" w:hAnsi="Arial" w:cs="Arial"/>
                                <w:sz w:val="22"/>
                                <w:szCs w:val="22"/>
                                <w:lang w:eastAsia="en-US"/>
                              </w:rPr>
                              <w:t xml:space="preserve">st fait sur une </w:t>
                            </w:r>
                            <w:r w:rsidR="008239C1" w:rsidRPr="007343B0">
                              <w:rPr>
                                <w:rFonts w:ascii="Arial" w:eastAsia="Calibri" w:hAnsi="Arial" w:cs="Arial"/>
                                <w:sz w:val="22"/>
                                <w:szCs w:val="22"/>
                                <w:lang w:eastAsia="en-US"/>
                              </w:rPr>
                              <w:t>longue</w:t>
                            </w:r>
                            <w:r w:rsidR="00044EDA" w:rsidRPr="007343B0">
                              <w:rPr>
                                <w:rFonts w:ascii="Arial" w:eastAsia="Calibri" w:hAnsi="Arial" w:cs="Arial"/>
                                <w:sz w:val="22"/>
                                <w:szCs w:val="22"/>
                                <w:lang w:eastAsia="en-US"/>
                              </w:rPr>
                              <w:t xml:space="preserve"> période, </w:t>
                            </w:r>
                            <w:r w:rsidR="008239C1" w:rsidRPr="007343B0">
                              <w:rPr>
                                <w:rFonts w:ascii="Arial" w:eastAsia="Calibri" w:hAnsi="Arial" w:cs="Arial"/>
                                <w:sz w:val="22"/>
                                <w:szCs w:val="22"/>
                                <w:lang w:eastAsia="en-US"/>
                              </w:rPr>
                              <w:t xml:space="preserve">depuis plus de 10 ans, </w:t>
                            </w:r>
                            <w:r w:rsidR="00044EDA" w:rsidRPr="007343B0">
                              <w:rPr>
                                <w:rFonts w:ascii="Arial" w:eastAsia="Calibri" w:hAnsi="Arial" w:cs="Arial"/>
                                <w:sz w:val="22"/>
                                <w:szCs w:val="22"/>
                                <w:lang w:eastAsia="en-US"/>
                              </w:rPr>
                              <w:t xml:space="preserve">ça prend du </w:t>
                            </w:r>
                            <w:r w:rsidR="00044EDA" w:rsidRPr="007343B0">
                              <w:rPr>
                                <w:rFonts w:ascii="Arial" w:eastAsia="Calibri" w:hAnsi="Arial" w:cs="Arial"/>
                                <w:b/>
                                <w:bCs/>
                                <w:sz w:val="22"/>
                                <w:szCs w:val="22"/>
                                <w:lang w:eastAsia="en-US"/>
                              </w:rPr>
                              <w:t xml:space="preserve">temps </w:t>
                            </w:r>
                            <w:r w:rsidR="00044EDA" w:rsidRPr="007343B0">
                              <w:rPr>
                                <w:rFonts w:ascii="Arial" w:eastAsia="Calibri" w:hAnsi="Arial" w:cs="Arial"/>
                                <w:sz w:val="22"/>
                                <w:szCs w:val="22"/>
                                <w:lang w:eastAsia="en-US"/>
                              </w:rPr>
                              <w:t>pour arriver à mettre en place une telle démarche</w:t>
                            </w:r>
                            <w:r w:rsidR="00080642" w:rsidRPr="007343B0">
                              <w:rPr>
                                <w:rFonts w:ascii="Arial" w:eastAsia="Calibri" w:hAnsi="Arial" w:cs="Arial"/>
                                <w:sz w:val="22"/>
                                <w:szCs w:val="22"/>
                                <w:lang w:eastAsia="en-US"/>
                              </w:rPr>
                              <w:t>. L</w:t>
                            </w:r>
                            <w:r w:rsidR="003512AC" w:rsidRPr="007343B0">
                              <w:rPr>
                                <w:rFonts w:ascii="Arial" w:eastAsia="Calibri" w:hAnsi="Arial" w:cs="Arial"/>
                                <w:sz w:val="22"/>
                                <w:szCs w:val="22"/>
                                <w:lang w:eastAsia="en-US"/>
                              </w:rPr>
                              <w:t xml:space="preserve">es partenaires ont contribué positivement </w:t>
                            </w:r>
                            <w:r w:rsidR="00FB1E15" w:rsidRPr="007343B0">
                              <w:rPr>
                                <w:rFonts w:ascii="Arial" w:eastAsia="Calibri" w:hAnsi="Arial" w:cs="Arial"/>
                                <w:sz w:val="22"/>
                                <w:szCs w:val="22"/>
                                <w:lang w:eastAsia="en-US"/>
                              </w:rPr>
                              <w:t>et les responsables régionaux</w:t>
                            </w:r>
                            <w:r w:rsidR="003512AC" w:rsidRPr="007343B0">
                              <w:rPr>
                                <w:rFonts w:ascii="Arial" w:eastAsia="Calibri" w:hAnsi="Arial" w:cs="Arial"/>
                                <w:sz w:val="22"/>
                                <w:szCs w:val="22"/>
                                <w:lang w:eastAsia="en-US"/>
                              </w:rPr>
                              <w:t xml:space="preserve"> ont osé</w:t>
                            </w:r>
                            <w:r w:rsidR="00AC79E2" w:rsidRPr="007343B0">
                              <w:rPr>
                                <w:rFonts w:ascii="Arial" w:eastAsia="Calibri" w:hAnsi="Arial" w:cs="Arial"/>
                                <w:sz w:val="22"/>
                                <w:szCs w:val="22"/>
                                <w:lang w:eastAsia="en-US"/>
                              </w:rPr>
                              <w:t xml:space="preserve"> investir des fonds</w:t>
                            </w:r>
                            <w:r w:rsidR="003512AC" w:rsidRPr="007343B0">
                              <w:rPr>
                                <w:rFonts w:ascii="Arial" w:eastAsia="Calibri" w:hAnsi="Arial" w:cs="Arial"/>
                                <w:sz w:val="22"/>
                                <w:szCs w:val="22"/>
                                <w:lang w:eastAsia="en-US"/>
                              </w:rPr>
                              <w:t xml:space="preserve">. </w:t>
                            </w:r>
                            <w:r w:rsidR="00DD1832" w:rsidRPr="007343B0">
                              <w:rPr>
                                <w:rFonts w:ascii="Arial" w:eastAsia="Calibri" w:hAnsi="Arial" w:cs="Arial"/>
                                <w:sz w:val="22"/>
                                <w:szCs w:val="22"/>
                                <w:lang w:eastAsia="en-US"/>
                              </w:rPr>
                              <w:t>I</w:t>
                            </w:r>
                            <w:r w:rsidR="008C4E9E" w:rsidRPr="007343B0">
                              <w:rPr>
                                <w:rFonts w:ascii="Arial" w:eastAsia="Calibri" w:hAnsi="Arial" w:cs="Arial"/>
                                <w:sz w:val="22"/>
                                <w:szCs w:val="22"/>
                                <w:lang w:eastAsia="en-US"/>
                              </w:rPr>
                              <w:t>l</w:t>
                            </w:r>
                            <w:r w:rsidR="00DD1832" w:rsidRPr="007343B0">
                              <w:rPr>
                                <w:rFonts w:ascii="Arial" w:eastAsia="Calibri" w:hAnsi="Arial" w:cs="Arial"/>
                                <w:sz w:val="22"/>
                                <w:szCs w:val="22"/>
                                <w:lang w:eastAsia="en-US"/>
                              </w:rPr>
                              <w:t xml:space="preserve"> y a eu beaucoup d’influence entre les pairs</w:t>
                            </w:r>
                            <w:r w:rsidR="008C4E9E" w:rsidRPr="007343B0">
                              <w:rPr>
                                <w:rFonts w:ascii="Arial" w:eastAsia="Calibri" w:hAnsi="Arial" w:cs="Arial"/>
                                <w:sz w:val="22"/>
                                <w:szCs w:val="22"/>
                                <w:lang w:eastAsia="en-US"/>
                              </w:rPr>
                              <w:t xml:space="preserve"> ce qui a été favorable. </w:t>
                            </w:r>
                            <w:r w:rsidR="003512AC" w:rsidRPr="007343B0">
                              <w:rPr>
                                <w:rFonts w:ascii="Arial" w:eastAsia="Calibri" w:hAnsi="Arial" w:cs="Arial"/>
                                <w:sz w:val="22"/>
                                <w:szCs w:val="22"/>
                                <w:lang w:eastAsia="en-US"/>
                              </w:rPr>
                              <w:t xml:space="preserve">La </w:t>
                            </w:r>
                            <w:r w:rsidR="003512AC" w:rsidRPr="007343B0">
                              <w:rPr>
                                <w:rFonts w:ascii="Arial" w:eastAsia="Calibri" w:hAnsi="Arial" w:cs="Arial"/>
                                <w:b/>
                                <w:bCs/>
                                <w:sz w:val="22"/>
                                <w:szCs w:val="22"/>
                                <w:lang w:eastAsia="en-US"/>
                              </w:rPr>
                              <w:t>mise en commun d’outils</w:t>
                            </w:r>
                            <w:r w:rsidR="003512AC" w:rsidRPr="007343B0">
                              <w:rPr>
                                <w:rFonts w:ascii="Arial" w:eastAsia="Calibri" w:hAnsi="Arial" w:cs="Arial"/>
                                <w:sz w:val="22"/>
                                <w:szCs w:val="22"/>
                                <w:lang w:eastAsia="en-US"/>
                              </w:rPr>
                              <w:t xml:space="preserve"> est un atout, car cela permet aux équipes d’utiliser les</w:t>
                            </w:r>
                            <w:r w:rsidR="008C4E9E" w:rsidRPr="007343B0">
                              <w:rPr>
                                <w:rFonts w:ascii="Arial" w:eastAsia="Calibri" w:hAnsi="Arial" w:cs="Arial"/>
                                <w:sz w:val="22"/>
                                <w:szCs w:val="22"/>
                                <w:lang w:eastAsia="en-US"/>
                              </w:rPr>
                              <w:t xml:space="preserve"> mêmes</w:t>
                            </w:r>
                            <w:r w:rsidR="003512AC" w:rsidRPr="007343B0">
                              <w:rPr>
                                <w:rFonts w:ascii="Arial" w:eastAsia="Calibri" w:hAnsi="Arial" w:cs="Arial"/>
                                <w:sz w:val="22"/>
                                <w:szCs w:val="22"/>
                                <w:lang w:eastAsia="en-US"/>
                              </w:rPr>
                              <w:t xml:space="preserve"> fiches d’actions</w:t>
                            </w:r>
                            <w:r w:rsidR="0066498E" w:rsidRPr="007343B0">
                              <w:rPr>
                                <w:rFonts w:ascii="Arial" w:eastAsia="Calibri" w:hAnsi="Arial" w:cs="Arial"/>
                                <w:sz w:val="22"/>
                                <w:szCs w:val="22"/>
                                <w:lang w:eastAsia="en-US"/>
                              </w:rPr>
                              <w:t>, un canevas de plan de communauté</w:t>
                            </w:r>
                            <w:r w:rsidR="003512AC" w:rsidRPr="007343B0">
                              <w:rPr>
                                <w:rFonts w:ascii="Arial" w:eastAsia="Calibri" w:hAnsi="Arial" w:cs="Arial"/>
                                <w:sz w:val="22"/>
                                <w:szCs w:val="22"/>
                                <w:lang w:eastAsia="en-US"/>
                              </w:rPr>
                              <w:t xml:space="preserve"> et le canevas </w:t>
                            </w:r>
                            <w:r w:rsidR="008C4E9E" w:rsidRPr="007343B0">
                              <w:rPr>
                                <w:rFonts w:ascii="Arial" w:eastAsia="Calibri" w:hAnsi="Arial" w:cs="Arial"/>
                                <w:sz w:val="22"/>
                                <w:szCs w:val="22"/>
                                <w:lang w:eastAsia="en-US"/>
                              </w:rPr>
                              <w:t xml:space="preserve">de montage </w:t>
                            </w:r>
                            <w:r w:rsidR="003512AC" w:rsidRPr="007343B0">
                              <w:rPr>
                                <w:rFonts w:ascii="Arial" w:eastAsia="Calibri" w:hAnsi="Arial" w:cs="Arial"/>
                                <w:sz w:val="22"/>
                                <w:szCs w:val="22"/>
                                <w:lang w:eastAsia="en-US"/>
                              </w:rPr>
                              <w:t xml:space="preserve">financier pour faciliter la reddition de compte. </w:t>
                            </w:r>
                          </w:p>
                          <w:p w14:paraId="1FE53EC5" w14:textId="4EFE6E25" w:rsidR="00C5010A" w:rsidRPr="003C453D" w:rsidRDefault="00C5010A" w:rsidP="008C2B9E">
                            <w:pPr>
                              <w:spacing w:after="120"/>
                              <w:ind w:left="360"/>
                              <w:rPr>
                                <w:rFonts w:ascii="Arial" w:hAnsi="Arial" w:cs="Arial"/>
                                <w:b/>
                                <w:bCs/>
                                <w:smallCaps/>
                                <w:color w:val="F26432"/>
                              </w:rPr>
                            </w:pPr>
                            <w:r w:rsidRPr="003C453D">
                              <w:rPr>
                                <w:rFonts w:ascii="Arial" w:hAnsi="Arial" w:cs="Arial"/>
                                <w:b/>
                                <w:bCs/>
                                <w:smallCaps/>
                                <w:color w:val="FF0000"/>
                              </w:rPr>
                              <w:t>Période de questions</w:t>
                            </w:r>
                          </w:p>
                          <w:p w14:paraId="452AD010" w14:textId="07C398B1" w:rsidR="003512AC" w:rsidRPr="007343B0" w:rsidRDefault="003512AC" w:rsidP="008C2B9E">
                            <w:pPr>
                              <w:spacing w:after="120"/>
                              <w:jc w:val="both"/>
                              <w:rPr>
                                <w:rFonts w:ascii="Arial" w:hAnsi="Arial" w:cs="Arial"/>
                                <w:b/>
                                <w:bCs/>
                                <w:i/>
                                <w:iCs/>
                                <w:sz w:val="22"/>
                                <w:szCs w:val="22"/>
                              </w:rPr>
                            </w:pPr>
                            <w:r w:rsidRPr="007343B0">
                              <w:rPr>
                                <w:rFonts w:ascii="Arial" w:hAnsi="Arial" w:cs="Arial"/>
                                <w:b/>
                                <w:bCs/>
                                <w:i/>
                                <w:iCs/>
                                <w:sz w:val="22"/>
                                <w:szCs w:val="22"/>
                              </w:rPr>
                              <w:t>Comment Ressort</w:t>
                            </w:r>
                            <w:r w:rsidR="002E5395" w:rsidRPr="007343B0">
                              <w:rPr>
                                <w:rFonts w:ascii="Arial" w:hAnsi="Arial" w:cs="Arial"/>
                                <w:b/>
                                <w:bCs/>
                                <w:i/>
                                <w:iCs/>
                                <w:sz w:val="22"/>
                                <w:szCs w:val="22"/>
                              </w:rPr>
                              <w:t>-</w:t>
                            </w:r>
                            <w:r w:rsidRPr="007343B0">
                              <w:rPr>
                                <w:rFonts w:ascii="Arial" w:hAnsi="Arial" w:cs="Arial"/>
                                <w:b/>
                                <w:bCs/>
                                <w:i/>
                                <w:iCs/>
                                <w:sz w:val="22"/>
                                <w:szCs w:val="22"/>
                              </w:rPr>
                              <w:t>G</w:t>
                            </w:r>
                            <w:r w:rsidR="00607FD4" w:rsidRPr="007343B0">
                              <w:rPr>
                                <w:rFonts w:ascii="Arial" w:hAnsi="Arial" w:cs="Arial"/>
                                <w:b/>
                                <w:bCs/>
                                <w:i/>
                                <w:iCs/>
                                <w:sz w:val="22"/>
                                <w:szCs w:val="22"/>
                              </w:rPr>
                              <w:t>ÎM</w:t>
                            </w:r>
                            <w:r w:rsidRPr="007343B0">
                              <w:rPr>
                                <w:rFonts w:ascii="Arial" w:hAnsi="Arial" w:cs="Arial"/>
                                <w:b/>
                                <w:bCs/>
                                <w:i/>
                                <w:iCs/>
                                <w:sz w:val="22"/>
                                <w:szCs w:val="22"/>
                              </w:rPr>
                              <w:t xml:space="preserve"> a fait pour que les projets ne soient pas présentés dans le cadre d’un appel de projets?</w:t>
                            </w:r>
                          </w:p>
                          <w:p w14:paraId="167CE277" w14:textId="117E1AFC" w:rsidR="003512AC" w:rsidRPr="007343B0" w:rsidRDefault="003512AC" w:rsidP="008C2B9E">
                            <w:pPr>
                              <w:spacing w:after="120"/>
                              <w:jc w:val="both"/>
                              <w:rPr>
                                <w:rFonts w:ascii="Arial" w:hAnsi="Arial" w:cs="Arial"/>
                                <w:sz w:val="22"/>
                                <w:szCs w:val="22"/>
                              </w:rPr>
                            </w:pPr>
                            <w:r w:rsidRPr="007343B0">
                              <w:rPr>
                                <w:rFonts w:ascii="Arial" w:hAnsi="Arial" w:cs="Arial"/>
                                <w:sz w:val="22"/>
                                <w:szCs w:val="22"/>
                              </w:rPr>
                              <w:t>Selon l’</w:t>
                            </w:r>
                            <w:r w:rsidR="00F76B80" w:rsidRPr="007343B0">
                              <w:rPr>
                                <w:rFonts w:ascii="Arial" w:hAnsi="Arial" w:cs="Arial"/>
                                <w:sz w:val="22"/>
                                <w:szCs w:val="22"/>
                              </w:rPr>
                              <w:t>A</w:t>
                            </w:r>
                            <w:r w:rsidRPr="007343B0">
                              <w:rPr>
                                <w:rFonts w:ascii="Arial" w:hAnsi="Arial" w:cs="Arial"/>
                                <w:sz w:val="22"/>
                                <w:szCs w:val="22"/>
                              </w:rPr>
                              <w:t xml:space="preserve">lliance Gaspésie et celle des Îles-de-la-Madeleine, il a été entendu par les préfets que les actions qui seraient proposées dans le plan des </w:t>
                            </w:r>
                            <w:r w:rsidR="004C431D" w:rsidRPr="007343B0">
                              <w:rPr>
                                <w:rFonts w:ascii="Arial" w:hAnsi="Arial" w:cs="Arial"/>
                                <w:sz w:val="22"/>
                                <w:szCs w:val="22"/>
                              </w:rPr>
                              <w:t>communautés</w:t>
                            </w:r>
                            <w:r w:rsidRPr="007343B0">
                              <w:rPr>
                                <w:rFonts w:ascii="Arial" w:hAnsi="Arial" w:cs="Arial"/>
                                <w:sz w:val="22"/>
                                <w:szCs w:val="22"/>
                              </w:rPr>
                              <w:t xml:space="preserve"> seraient les actions qui seraient financées. Des démonstrations ont été faites pour démontrer que l’organisation ne fonctionnerait pas par appel de projets. Il a été clarifié que les démarches fonctionnent par l’intersectoriel. </w:t>
                            </w:r>
                          </w:p>
                          <w:p w14:paraId="34769C46" w14:textId="77777777" w:rsidR="00607FD4" w:rsidRPr="007343B0" w:rsidRDefault="003512AC" w:rsidP="008C2B9E">
                            <w:pPr>
                              <w:spacing w:after="120"/>
                              <w:jc w:val="both"/>
                              <w:rPr>
                                <w:rFonts w:ascii="Arial" w:hAnsi="Arial" w:cs="Arial"/>
                                <w:sz w:val="22"/>
                                <w:szCs w:val="22"/>
                              </w:rPr>
                            </w:pPr>
                            <w:r w:rsidRPr="007343B0">
                              <w:rPr>
                                <w:rFonts w:ascii="Arial" w:hAnsi="Arial" w:cs="Arial"/>
                                <w:b/>
                                <w:bCs/>
                                <w:i/>
                                <w:iCs/>
                                <w:sz w:val="22"/>
                                <w:szCs w:val="22"/>
                              </w:rPr>
                              <w:t>En quelle année ces projets ont commencé?</w:t>
                            </w:r>
                            <w:r w:rsidRPr="007343B0">
                              <w:rPr>
                                <w:rFonts w:ascii="Arial" w:hAnsi="Arial" w:cs="Arial"/>
                                <w:sz w:val="22"/>
                                <w:szCs w:val="22"/>
                              </w:rPr>
                              <w:t xml:space="preserve"> </w:t>
                            </w:r>
                          </w:p>
                          <w:p w14:paraId="5008A1E2" w14:textId="4555FBC7" w:rsidR="003512AC" w:rsidRPr="007343B0" w:rsidRDefault="003512AC" w:rsidP="008C2B9E">
                            <w:pPr>
                              <w:spacing w:after="120"/>
                              <w:jc w:val="both"/>
                              <w:rPr>
                                <w:rFonts w:ascii="Arial" w:hAnsi="Arial" w:cs="Arial"/>
                                <w:sz w:val="22"/>
                                <w:szCs w:val="22"/>
                              </w:rPr>
                            </w:pPr>
                            <w:r w:rsidRPr="007343B0">
                              <w:rPr>
                                <w:rFonts w:ascii="Arial" w:hAnsi="Arial" w:cs="Arial"/>
                                <w:sz w:val="22"/>
                                <w:szCs w:val="22"/>
                              </w:rPr>
                              <w:t xml:space="preserve">Les démarches intersectorielles locales ont commencé en 2004-2007 en Haute-Gaspésie et par la suite s’est ensuivi les démarches dans les autres territoires. Concernant les plans de communautés qui découlent de ces démarches, elles ont commencé en 2010. </w:t>
                            </w:r>
                          </w:p>
                          <w:p w14:paraId="60DBCB14" w14:textId="77777777" w:rsidR="00581C16" w:rsidRPr="007343B0" w:rsidRDefault="00581C16" w:rsidP="008C2B9E">
                            <w:pPr>
                              <w:spacing w:after="120"/>
                              <w:jc w:val="both"/>
                              <w:rPr>
                                <w:rFonts w:ascii="Arial" w:hAnsi="Arial" w:cs="Arial"/>
                                <w:sz w:val="22"/>
                                <w:szCs w:val="22"/>
                              </w:rPr>
                            </w:pPr>
                            <w:r w:rsidRPr="007343B0">
                              <w:rPr>
                                <w:rFonts w:ascii="Arial" w:hAnsi="Arial" w:cs="Arial"/>
                                <w:b/>
                                <w:bCs/>
                                <w:i/>
                                <w:iCs/>
                                <w:sz w:val="22"/>
                                <w:szCs w:val="22"/>
                              </w:rPr>
                              <w:t xml:space="preserve">Combien de temps doit-on se donner pour réussir à organiser une structure semblable? </w:t>
                            </w:r>
                            <w:r w:rsidRPr="007343B0">
                              <w:rPr>
                                <w:rFonts w:ascii="Arial" w:hAnsi="Arial" w:cs="Arial"/>
                                <w:sz w:val="22"/>
                                <w:szCs w:val="22"/>
                              </w:rPr>
                              <w:t xml:space="preserve">Un bon 5 ans, ça prend beaucoup de concertation. </w:t>
                            </w:r>
                          </w:p>
                          <w:p w14:paraId="10D61158" w14:textId="77777777" w:rsidR="00581C16" w:rsidRPr="007343B0" w:rsidRDefault="00581C16" w:rsidP="008C2B9E">
                            <w:pPr>
                              <w:spacing w:after="120"/>
                              <w:jc w:val="both"/>
                              <w:rPr>
                                <w:rFonts w:ascii="Arial" w:hAnsi="Arial" w:cs="Arial"/>
                                <w:b/>
                                <w:bCs/>
                                <w:i/>
                                <w:iCs/>
                                <w:sz w:val="22"/>
                                <w:szCs w:val="22"/>
                              </w:rPr>
                            </w:pPr>
                            <w:r w:rsidRPr="007343B0">
                              <w:rPr>
                                <w:rFonts w:ascii="Arial" w:hAnsi="Arial" w:cs="Arial"/>
                                <w:b/>
                                <w:bCs/>
                                <w:i/>
                                <w:iCs/>
                                <w:sz w:val="22"/>
                                <w:szCs w:val="22"/>
                              </w:rPr>
                              <w:t>Peut-on avoir des exemples de plan d’action?</w:t>
                            </w:r>
                          </w:p>
                          <w:p w14:paraId="7F6425B8" w14:textId="77777777" w:rsidR="00581C16" w:rsidRPr="007343B0" w:rsidRDefault="00581C16" w:rsidP="008C2B9E">
                            <w:pPr>
                              <w:spacing w:after="120"/>
                              <w:jc w:val="both"/>
                              <w:rPr>
                                <w:rFonts w:ascii="Arial" w:hAnsi="Arial" w:cs="Arial"/>
                                <w:sz w:val="22"/>
                                <w:szCs w:val="22"/>
                              </w:rPr>
                            </w:pPr>
                            <w:r w:rsidRPr="007343B0">
                              <w:rPr>
                                <w:rFonts w:ascii="Arial" w:hAnsi="Arial" w:cs="Arial"/>
                                <w:sz w:val="22"/>
                                <w:szCs w:val="22"/>
                              </w:rPr>
                              <w:t xml:space="preserve">Pour le moment, les plans de communauté locaux ne sont pas disponibles, mais dès qu’ils le seront, ces informations seraient disponibles auprès du RQDS. </w:t>
                            </w:r>
                          </w:p>
                          <w:p w14:paraId="4008125C" w14:textId="77777777" w:rsidR="00581C16" w:rsidRPr="007343B0" w:rsidRDefault="00581C16" w:rsidP="00581C16">
                            <w:pPr>
                              <w:tabs>
                                <w:tab w:val="left" w:pos="426"/>
                                <w:tab w:val="left" w:pos="709"/>
                                <w:tab w:val="left" w:pos="851"/>
                              </w:tabs>
                              <w:spacing w:line="276" w:lineRule="auto"/>
                              <w:rPr>
                                <w:rFonts w:ascii="Arial" w:hAnsi="Arial" w:cs="Arial"/>
                                <w:b/>
                                <w:bCs/>
                                <w:color w:val="808080" w:themeColor="background1" w:themeShade="80"/>
                                <w:sz w:val="22"/>
                                <w:szCs w:val="22"/>
                              </w:rPr>
                            </w:pPr>
                          </w:p>
                          <w:p w14:paraId="75971A22" w14:textId="3A203292" w:rsidR="001707C8" w:rsidRPr="005B60E7" w:rsidRDefault="001707C8" w:rsidP="001707C8">
                            <w:pPr>
                              <w:tabs>
                                <w:tab w:val="left" w:pos="426"/>
                                <w:tab w:val="left" w:pos="709"/>
                                <w:tab w:val="left" w:pos="851"/>
                              </w:tabs>
                              <w:spacing w:line="276" w:lineRule="auto"/>
                              <w:rPr>
                                <w:rFonts w:ascii="Arial" w:hAnsi="Arial" w:cs="Arial"/>
                                <w:b/>
                                <w:bCs/>
                                <w:smallCaps/>
                                <w:color w:val="F26432"/>
                                <w:sz w:val="22"/>
                                <w:szCs w:val="22"/>
                              </w:rPr>
                            </w:pPr>
                            <w:r w:rsidRPr="005B60E7">
                              <w:rPr>
                                <w:rFonts w:ascii="Arial" w:hAnsi="Arial" w:cs="Arial"/>
                                <w:b/>
                                <w:bCs/>
                                <w:smallCaps/>
                                <w:color w:val="F26432"/>
                                <w:sz w:val="22"/>
                                <w:szCs w:val="22"/>
                              </w:rPr>
                              <w:t>RÉFÉRENCES UTILES</w:t>
                            </w:r>
                          </w:p>
                          <w:p w14:paraId="26E259E1" w14:textId="77777777" w:rsidR="00272BE5" w:rsidRPr="007343B0" w:rsidRDefault="00272BE5" w:rsidP="001707C8">
                            <w:pPr>
                              <w:tabs>
                                <w:tab w:val="left" w:pos="426"/>
                                <w:tab w:val="left" w:pos="709"/>
                                <w:tab w:val="left" w:pos="851"/>
                              </w:tabs>
                              <w:spacing w:line="276" w:lineRule="auto"/>
                              <w:rPr>
                                <w:rFonts w:ascii="Arial" w:hAnsi="Arial" w:cs="Arial"/>
                                <w:b/>
                                <w:bCs/>
                                <w:color w:val="808080" w:themeColor="background1" w:themeShade="80"/>
                                <w:sz w:val="22"/>
                                <w:szCs w:val="22"/>
                              </w:rPr>
                            </w:pPr>
                          </w:p>
                          <w:p w14:paraId="5D2D31F8" w14:textId="6572EAB9" w:rsidR="001707C8" w:rsidRPr="008023B9" w:rsidRDefault="00B4344E" w:rsidP="00082BE7">
                            <w:pPr>
                              <w:pStyle w:val="Paragraphedeliste"/>
                              <w:numPr>
                                <w:ilvl w:val="0"/>
                                <w:numId w:val="18"/>
                              </w:numPr>
                              <w:tabs>
                                <w:tab w:val="left" w:pos="426"/>
                                <w:tab w:val="left" w:pos="851"/>
                              </w:tabs>
                              <w:spacing w:line="276" w:lineRule="auto"/>
                              <w:ind w:left="284" w:hanging="142"/>
                              <w:rPr>
                                <w:rFonts w:ascii="Arial" w:hAnsi="Arial" w:cs="Arial"/>
                                <w:color w:val="0070C0"/>
                                <w:sz w:val="22"/>
                                <w:szCs w:val="22"/>
                              </w:rPr>
                            </w:pPr>
                            <w:hyperlink r:id="rId12" w:history="1">
                              <w:r w:rsidR="00167C4B" w:rsidRPr="008023B9">
                                <w:rPr>
                                  <w:rStyle w:val="Lienhypertexte"/>
                                  <w:rFonts w:ascii="Arial" w:eastAsiaTheme="minorEastAsia" w:hAnsi="Arial" w:cs="Arial"/>
                                  <w:b/>
                                  <w:bCs/>
                                  <w:color w:val="0070C0"/>
                                  <w:sz w:val="22"/>
                                  <w:szCs w:val="22"/>
                                  <w:shd w:val="clear" w:color="auto" w:fill="FEFEFE"/>
                                  <w:lang w:eastAsia="fr-FR"/>
                                </w:rPr>
                                <w:t>Présentation</w:t>
                              </w:r>
                            </w:hyperlink>
                            <w:r w:rsidR="00167C4B" w:rsidRPr="008023B9">
                              <w:rPr>
                                <w:rStyle w:val="Lienhypertexte"/>
                                <w:rFonts w:ascii="Arial" w:eastAsiaTheme="minorEastAsia" w:hAnsi="Arial" w:cs="Arial"/>
                                <w:color w:val="0070C0"/>
                                <w:sz w:val="22"/>
                                <w:szCs w:val="22"/>
                                <w:shd w:val="clear" w:color="auto" w:fill="FEFEFE"/>
                                <w:lang w:eastAsia="fr-FR"/>
                              </w:rPr>
                              <w:t xml:space="preserve"> </w:t>
                            </w:r>
                            <w:proofErr w:type="spellStart"/>
                            <w:r w:rsidR="00167C4B" w:rsidRPr="008023B9">
                              <w:rPr>
                                <w:rStyle w:val="Lienhypertexte"/>
                                <w:rFonts w:ascii="Arial" w:eastAsiaTheme="minorEastAsia" w:hAnsi="Arial" w:cs="Arial"/>
                                <w:color w:val="0070C0"/>
                                <w:sz w:val="22"/>
                                <w:szCs w:val="22"/>
                                <w:shd w:val="clear" w:color="auto" w:fill="FEFEFE"/>
                                <w:lang w:eastAsia="fr-FR"/>
                              </w:rPr>
                              <w:t>ppt</w:t>
                            </w:r>
                            <w:proofErr w:type="spellEnd"/>
                          </w:p>
                          <w:p w14:paraId="7E594847" w14:textId="0CDECB0C" w:rsidR="001707C8" w:rsidRPr="007343B0" w:rsidRDefault="00B4344E" w:rsidP="005D1838">
                            <w:pPr>
                              <w:pStyle w:val="Paragraphedeliste"/>
                              <w:numPr>
                                <w:ilvl w:val="0"/>
                                <w:numId w:val="18"/>
                              </w:numPr>
                              <w:tabs>
                                <w:tab w:val="left" w:pos="426"/>
                                <w:tab w:val="left" w:pos="851"/>
                              </w:tabs>
                              <w:spacing w:line="276" w:lineRule="auto"/>
                              <w:ind w:left="284" w:hanging="142"/>
                              <w:rPr>
                                <w:rStyle w:val="Lienhypertexte"/>
                                <w:rFonts w:ascii="Arial" w:hAnsi="Arial" w:cs="Arial"/>
                                <w:color w:val="01AEF0"/>
                                <w:sz w:val="22"/>
                                <w:szCs w:val="22"/>
                              </w:rPr>
                            </w:pPr>
                            <w:hyperlink r:id="rId13" w:history="1">
                              <w:r w:rsidR="005D1838" w:rsidRPr="007343B0">
                                <w:rPr>
                                  <w:rStyle w:val="Lienhypertexte"/>
                                  <w:rFonts w:ascii="Arial" w:eastAsiaTheme="minorEastAsia" w:hAnsi="Arial" w:cs="Arial"/>
                                  <w:b/>
                                  <w:bCs/>
                                  <w:sz w:val="22"/>
                                  <w:szCs w:val="22"/>
                                  <w:shd w:val="clear" w:color="auto" w:fill="FEFEFE"/>
                                  <w:lang w:eastAsia="fr-FR"/>
                                </w:rPr>
                                <w:t>http://ressortgim.ca/plans-de-communaute/</w:t>
                              </w:r>
                            </w:hyperlink>
                          </w:p>
                          <w:p w14:paraId="4B16FAEC" w14:textId="7C4B6A20" w:rsidR="00C50985" w:rsidRPr="007343B0" w:rsidRDefault="00C50985" w:rsidP="005D1838">
                            <w:pPr>
                              <w:pStyle w:val="Paragraphedeliste"/>
                              <w:numPr>
                                <w:ilvl w:val="0"/>
                                <w:numId w:val="18"/>
                              </w:numPr>
                              <w:tabs>
                                <w:tab w:val="left" w:pos="426"/>
                                <w:tab w:val="left" w:pos="851"/>
                              </w:tabs>
                              <w:spacing w:line="276" w:lineRule="auto"/>
                              <w:ind w:left="284" w:hanging="142"/>
                              <w:rPr>
                                <w:rFonts w:ascii="Arial" w:hAnsi="Arial" w:cs="Arial"/>
                                <w:color w:val="01AEF0"/>
                                <w:sz w:val="22"/>
                                <w:szCs w:val="22"/>
                              </w:rPr>
                            </w:pPr>
                            <w:r w:rsidRPr="007343B0">
                              <w:rPr>
                                <w:rFonts w:ascii="Arial" w:hAnsi="Arial" w:cs="Arial"/>
                                <w:color w:val="01AEF0"/>
                                <w:sz w:val="22"/>
                                <w:szCs w:val="22"/>
                              </w:rPr>
                              <w:t xml:space="preserve">Regroupement des MRC de la Gaspésie : Anik Truchon - </w:t>
                            </w:r>
                            <w:hyperlink r:id="rId14" w:history="1">
                              <w:r w:rsidR="006200C7" w:rsidRPr="007343B0">
                                <w:rPr>
                                  <w:rStyle w:val="Lienhypertexte"/>
                                  <w:rFonts w:ascii="Arial" w:hAnsi="Arial" w:cs="Arial"/>
                                  <w:sz w:val="22"/>
                                  <w:szCs w:val="22"/>
                                </w:rPr>
                                <w:t>a.truchon@mrcgaspesie.org</w:t>
                              </w:r>
                            </w:hyperlink>
                          </w:p>
                          <w:p w14:paraId="49BC3B4B" w14:textId="105B46AD" w:rsidR="006200C7" w:rsidRDefault="00B4344E" w:rsidP="005D1838">
                            <w:pPr>
                              <w:pStyle w:val="Paragraphedeliste"/>
                              <w:numPr>
                                <w:ilvl w:val="0"/>
                                <w:numId w:val="18"/>
                              </w:numPr>
                              <w:tabs>
                                <w:tab w:val="left" w:pos="426"/>
                                <w:tab w:val="left" w:pos="851"/>
                              </w:tabs>
                              <w:spacing w:line="276" w:lineRule="auto"/>
                              <w:ind w:left="284" w:hanging="142"/>
                              <w:rPr>
                                <w:rFonts w:ascii="Arial" w:hAnsi="Arial" w:cs="Arial"/>
                                <w:color w:val="01AEF0"/>
                                <w:sz w:val="22"/>
                                <w:szCs w:val="22"/>
                              </w:rPr>
                            </w:pPr>
                            <w:hyperlink r:id="rId15" w:history="1">
                              <w:r w:rsidR="00E137EC" w:rsidRPr="007343B0">
                                <w:rPr>
                                  <w:rStyle w:val="Lienhypertexte"/>
                                  <w:rFonts w:ascii="Arial" w:hAnsi="Arial" w:cs="Arial"/>
                                  <w:sz w:val="22"/>
                                  <w:szCs w:val="22"/>
                                </w:rPr>
                                <w:t>Site web du RQDS</w:t>
                              </w:r>
                            </w:hyperlink>
                          </w:p>
                          <w:p w14:paraId="25B79F16" w14:textId="105EE4A3" w:rsidR="008C2B9E" w:rsidRDefault="008C2B9E" w:rsidP="008C2B9E">
                            <w:pPr>
                              <w:tabs>
                                <w:tab w:val="left" w:pos="426"/>
                                <w:tab w:val="left" w:pos="709"/>
                                <w:tab w:val="left" w:pos="851"/>
                              </w:tabs>
                              <w:spacing w:line="276" w:lineRule="auto"/>
                              <w:ind w:left="284"/>
                              <w:jc w:val="both"/>
                              <w:rPr>
                                <w:rFonts w:ascii="Arial" w:hAnsi="Arial" w:cs="Arial"/>
                                <w:color w:val="000000" w:themeColor="text1"/>
                                <w:sz w:val="22"/>
                                <w:szCs w:val="22"/>
                              </w:rPr>
                            </w:pPr>
                          </w:p>
                          <w:p w14:paraId="34094196" w14:textId="6C7027E6" w:rsidR="00360B89" w:rsidRPr="00360B89" w:rsidRDefault="00360B89" w:rsidP="00360B89">
                            <w:pPr>
                              <w:tabs>
                                <w:tab w:val="left" w:pos="426"/>
                                <w:tab w:val="left" w:pos="709"/>
                                <w:tab w:val="left" w:pos="851"/>
                              </w:tabs>
                              <w:spacing w:line="276" w:lineRule="auto"/>
                              <w:jc w:val="both"/>
                              <w:rPr>
                                <w:rFonts w:ascii="Arial" w:hAnsi="Arial" w:cs="Arial"/>
                                <w:color w:val="000000" w:themeColor="text1"/>
                                <w:sz w:val="22"/>
                                <w:szCs w:val="22"/>
                              </w:rPr>
                            </w:pPr>
                            <w:r>
                              <w:rPr>
                                <w:rFonts w:ascii="Arial" w:hAnsi="Arial" w:cs="Arial"/>
                                <w:color w:val="000000" w:themeColor="text1"/>
                                <w:sz w:val="22"/>
                                <w:szCs w:val="22"/>
                              </w:rPr>
                              <w:t xml:space="preserve">Note : </w:t>
                            </w:r>
                            <w:r w:rsidRPr="00360B89">
                              <w:rPr>
                                <w:rFonts w:ascii="Arial" w:hAnsi="Arial" w:cs="Arial"/>
                                <w:color w:val="000000" w:themeColor="text1"/>
                                <w:sz w:val="22"/>
                                <w:szCs w:val="22"/>
                              </w:rPr>
                              <w:t>Cette fiche est complémentaire à la présentation power point.</w:t>
                            </w:r>
                          </w:p>
                          <w:p w14:paraId="3102A3F6" w14:textId="77777777" w:rsidR="00C54CBE" w:rsidRPr="007343B0" w:rsidRDefault="00C54CBE" w:rsidP="00C54CBE">
                            <w:pPr>
                              <w:pStyle w:val="Paragraphedeliste"/>
                              <w:tabs>
                                <w:tab w:val="left" w:pos="426"/>
                                <w:tab w:val="left" w:pos="851"/>
                              </w:tabs>
                              <w:spacing w:line="276" w:lineRule="auto"/>
                              <w:ind w:left="284"/>
                              <w:rPr>
                                <w:rFonts w:ascii="Arial" w:hAnsi="Arial" w:cs="Arial"/>
                                <w:color w:val="01AEF0"/>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809BBC" id="Zone de texte 6" o:spid="_x0000_s1034" type="#_x0000_t202" style="position:absolute;margin-left:78.75pt;margin-top:.4pt;width:463.5pt;height:681.7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" filled="f" stroked="f" strokeweight=".5pt">
                <v:textbox>
                  <w:txbxContent>
                    <w:p w14:paraId="03EBBBF5" w14:textId="02BDD44C" w:rsidR="003512AC" w:rsidRPr="007343B0" w:rsidRDefault="003512AC" w:rsidP="008C2B9E">
                      <w:pPr>
                        <w:spacing w:after="120" w:line="276" w:lineRule="auto"/>
                        <w:jc w:val="both"/>
                        <w:rPr>
                          <w:rFonts w:ascii="Arial" w:eastAsia="Calibri" w:hAnsi="Arial" w:cs="Arial"/>
                          <w:sz w:val="22"/>
                          <w:szCs w:val="22"/>
                          <w:lang w:eastAsia="en-US"/>
                        </w:rPr>
                      </w:pPr>
                      <w:r w:rsidRPr="007343B0">
                        <w:rPr>
                          <w:rFonts w:ascii="Arial" w:eastAsia="Calibri" w:hAnsi="Arial" w:cs="Arial"/>
                          <w:sz w:val="22"/>
                          <w:szCs w:val="22"/>
                          <w:lang w:eastAsia="en-US"/>
                        </w:rPr>
                        <w:t xml:space="preserve">Une fois que le plan est déposé aux ressources régionales et que le potentiel financier est évalué, une synthèse est envoyée au local. Par la suite, l’équipe locale doit préparer un montage financier qui est présenté à partir d’un fichier Excel où sont identifiés les actions, les besoins, les leviers et les montants. </w:t>
                      </w:r>
                    </w:p>
                    <w:p w14:paraId="7148E411" w14:textId="72A67B2D" w:rsidR="003512AC" w:rsidRPr="007343B0" w:rsidRDefault="003512AC" w:rsidP="008C2B9E">
                      <w:pPr>
                        <w:spacing w:after="120" w:line="276" w:lineRule="auto"/>
                        <w:jc w:val="both"/>
                        <w:rPr>
                          <w:rFonts w:ascii="Arial" w:eastAsia="Calibri" w:hAnsi="Arial" w:cs="Arial"/>
                          <w:sz w:val="22"/>
                          <w:szCs w:val="22"/>
                          <w:lang w:eastAsia="en-US"/>
                        </w:rPr>
                      </w:pPr>
                      <w:r w:rsidRPr="007343B0">
                        <w:rPr>
                          <w:rFonts w:ascii="Arial" w:eastAsia="Calibri" w:hAnsi="Arial" w:cs="Arial"/>
                          <w:sz w:val="22"/>
                          <w:szCs w:val="22"/>
                          <w:lang w:eastAsia="en-US"/>
                        </w:rPr>
                        <w:t xml:space="preserve">Lors de la journée d’échange, </w:t>
                      </w:r>
                      <w:r w:rsidR="00BA7D20" w:rsidRPr="007343B0">
                        <w:rPr>
                          <w:rFonts w:ascii="Arial" w:eastAsia="Calibri" w:hAnsi="Arial" w:cs="Arial"/>
                          <w:sz w:val="22"/>
                          <w:szCs w:val="22"/>
                          <w:lang w:eastAsia="en-US"/>
                        </w:rPr>
                        <w:t xml:space="preserve">l’avant-midi est </w:t>
                      </w:r>
                      <w:r w:rsidR="00A1138E" w:rsidRPr="007343B0">
                        <w:rPr>
                          <w:rFonts w:ascii="Arial" w:eastAsia="Calibri" w:hAnsi="Arial" w:cs="Arial"/>
                          <w:sz w:val="22"/>
                          <w:szCs w:val="22"/>
                          <w:lang w:eastAsia="en-US"/>
                        </w:rPr>
                        <w:t>consacré</w:t>
                      </w:r>
                      <w:r w:rsidR="00BA7D20" w:rsidRPr="007343B0">
                        <w:rPr>
                          <w:rFonts w:ascii="Arial" w:eastAsia="Calibri" w:hAnsi="Arial" w:cs="Arial"/>
                          <w:sz w:val="22"/>
                          <w:szCs w:val="22"/>
                          <w:lang w:eastAsia="en-US"/>
                        </w:rPr>
                        <w:t xml:space="preserve"> au bilan</w:t>
                      </w:r>
                      <w:r w:rsidR="001E6A28" w:rsidRPr="007343B0">
                        <w:rPr>
                          <w:rFonts w:ascii="Arial" w:eastAsia="Calibri" w:hAnsi="Arial" w:cs="Arial"/>
                          <w:sz w:val="22"/>
                          <w:szCs w:val="22"/>
                          <w:lang w:eastAsia="en-US"/>
                        </w:rPr>
                        <w:t xml:space="preserve"> annuel</w:t>
                      </w:r>
                      <w:r w:rsidR="00BA7D20" w:rsidRPr="007343B0">
                        <w:rPr>
                          <w:rFonts w:ascii="Arial" w:eastAsia="Calibri" w:hAnsi="Arial" w:cs="Arial"/>
                          <w:sz w:val="22"/>
                          <w:szCs w:val="22"/>
                          <w:lang w:eastAsia="en-US"/>
                        </w:rPr>
                        <w:t xml:space="preserve"> et </w:t>
                      </w:r>
                      <w:r w:rsidR="000A0640" w:rsidRPr="007343B0">
                        <w:rPr>
                          <w:rFonts w:ascii="Arial" w:eastAsia="Calibri" w:hAnsi="Arial" w:cs="Arial"/>
                          <w:sz w:val="22"/>
                          <w:szCs w:val="22"/>
                          <w:lang w:eastAsia="en-US"/>
                        </w:rPr>
                        <w:t xml:space="preserve">à des échanges </w:t>
                      </w:r>
                      <w:r w:rsidR="006A329F" w:rsidRPr="007343B0">
                        <w:rPr>
                          <w:rFonts w:ascii="Arial" w:eastAsia="Calibri" w:hAnsi="Arial" w:cs="Arial"/>
                          <w:sz w:val="22"/>
                          <w:szCs w:val="22"/>
                          <w:lang w:eastAsia="en-US"/>
                        </w:rPr>
                        <w:t xml:space="preserve">autour de </w:t>
                      </w:r>
                      <w:r w:rsidR="00A275E3" w:rsidRPr="007343B0">
                        <w:rPr>
                          <w:rFonts w:ascii="Arial" w:eastAsia="Calibri" w:hAnsi="Arial" w:cs="Arial"/>
                          <w:sz w:val="22"/>
                          <w:szCs w:val="22"/>
                          <w:lang w:eastAsia="en-US"/>
                        </w:rPr>
                        <w:t>l’expertise</w:t>
                      </w:r>
                      <w:r w:rsidR="006A329F" w:rsidRPr="007343B0">
                        <w:rPr>
                          <w:rFonts w:ascii="Arial" w:eastAsia="Calibri" w:hAnsi="Arial" w:cs="Arial"/>
                          <w:sz w:val="22"/>
                          <w:szCs w:val="22"/>
                          <w:lang w:eastAsia="en-US"/>
                        </w:rPr>
                        <w:t xml:space="preserve"> et d</w:t>
                      </w:r>
                      <w:r w:rsidR="00A275E3" w:rsidRPr="007343B0">
                        <w:rPr>
                          <w:rFonts w:ascii="Arial" w:eastAsia="Calibri" w:hAnsi="Arial" w:cs="Arial"/>
                          <w:sz w:val="22"/>
                          <w:szCs w:val="22"/>
                          <w:lang w:eastAsia="en-US"/>
                        </w:rPr>
                        <w:t xml:space="preserve">es connaissances en </w:t>
                      </w:r>
                      <w:r w:rsidR="006A329F" w:rsidRPr="007343B0">
                        <w:rPr>
                          <w:rFonts w:ascii="Arial" w:eastAsia="Calibri" w:hAnsi="Arial" w:cs="Arial"/>
                          <w:sz w:val="22"/>
                          <w:szCs w:val="22"/>
                          <w:lang w:eastAsia="en-US"/>
                        </w:rPr>
                        <w:t>lien</w:t>
                      </w:r>
                      <w:r w:rsidR="00A275E3" w:rsidRPr="007343B0">
                        <w:rPr>
                          <w:rFonts w:ascii="Arial" w:eastAsia="Calibri" w:hAnsi="Arial" w:cs="Arial"/>
                          <w:sz w:val="22"/>
                          <w:szCs w:val="22"/>
                          <w:lang w:eastAsia="en-US"/>
                        </w:rPr>
                        <w:t xml:space="preserve"> avec le plan </w:t>
                      </w:r>
                      <w:r w:rsidR="00FB5538" w:rsidRPr="007343B0">
                        <w:rPr>
                          <w:rFonts w:ascii="Arial" w:eastAsia="Calibri" w:hAnsi="Arial" w:cs="Arial"/>
                          <w:sz w:val="22"/>
                          <w:szCs w:val="22"/>
                          <w:lang w:eastAsia="en-US"/>
                        </w:rPr>
                        <w:t xml:space="preserve">de communauté </w:t>
                      </w:r>
                      <w:r w:rsidR="00A275E3" w:rsidRPr="007343B0">
                        <w:rPr>
                          <w:rFonts w:ascii="Arial" w:eastAsia="Calibri" w:hAnsi="Arial" w:cs="Arial"/>
                          <w:sz w:val="22"/>
                          <w:szCs w:val="22"/>
                          <w:lang w:eastAsia="en-US"/>
                        </w:rPr>
                        <w:t>et l’</w:t>
                      </w:r>
                      <w:r w:rsidR="006A329F" w:rsidRPr="007343B0">
                        <w:rPr>
                          <w:rFonts w:ascii="Arial" w:eastAsia="Calibri" w:hAnsi="Arial" w:cs="Arial"/>
                          <w:sz w:val="22"/>
                          <w:szCs w:val="22"/>
                          <w:lang w:eastAsia="en-US"/>
                        </w:rPr>
                        <w:t>après-midi</w:t>
                      </w:r>
                      <w:r w:rsidR="00A275E3" w:rsidRPr="007343B0">
                        <w:rPr>
                          <w:rFonts w:ascii="Arial" w:eastAsia="Calibri" w:hAnsi="Arial" w:cs="Arial"/>
                          <w:sz w:val="22"/>
                          <w:szCs w:val="22"/>
                          <w:lang w:eastAsia="en-US"/>
                        </w:rPr>
                        <w:t xml:space="preserve"> </w:t>
                      </w:r>
                      <w:r w:rsidR="006A329F" w:rsidRPr="007343B0">
                        <w:rPr>
                          <w:rFonts w:ascii="Arial" w:eastAsia="Calibri" w:hAnsi="Arial" w:cs="Arial"/>
                          <w:sz w:val="22"/>
                          <w:szCs w:val="22"/>
                          <w:lang w:eastAsia="en-US"/>
                        </w:rPr>
                        <w:t>on procède au</w:t>
                      </w:r>
                      <w:r w:rsidRPr="007343B0">
                        <w:rPr>
                          <w:rFonts w:ascii="Arial" w:eastAsia="Calibri" w:hAnsi="Arial" w:cs="Arial"/>
                          <w:sz w:val="22"/>
                          <w:szCs w:val="22"/>
                          <w:lang w:eastAsia="en-US"/>
                        </w:rPr>
                        <w:t xml:space="preserve"> montage financier proposé par le local</w:t>
                      </w:r>
                      <w:r w:rsidR="00FB5538" w:rsidRPr="007343B0">
                        <w:rPr>
                          <w:rFonts w:ascii="Arial" w:eastAsia="Calibri" w:hAnsi="Arial" w:cs="Arial"/>
                          <w:sz w:val="22"/>
                          <w:szCs w:val="22"/>
                          <w:lang w:eastAsia="en-US"/>
                        </w:rPr>
                        <w:t>, lequel</w:t>
                      </w:r>
                      <w:r w:rsidRPr="007343B0">
                        <w:rPr>
                          <w:rFonts w:ascii="Arial" w:eastAsia="Calibri" w:hAnsi="Arial" w:cs="Arial"/>
                          <w:sz w:val="22"/>
                          <w:szCs w:val="22"/>
                          <w:lang w:eastAsia="en-US"/>
                        </w:rPr>
                        <w:t xml:space="preserve"> est discuté par le régional dont l’objectif est d’échanger sur les pistes de solutions pour l’optimalisation des leviers financiers. </w:t>
                      </w:r>
                    </w:p>
                    <w:p w14:paraId="11D459C9" w14:textId="4F208DB7" w:rsidR="00AE3191" w:rsidRPr="00AE3191" w:rsidRDefault="00C45021" w:rsidP="00AE3191">
                      <w:pPr>
                        <w:spacing w:after="120" w:line="276" w:lineRule="auto"/>
                        <w:jc w:val="both"/>
                        <w:rPr>
                          <w:rFonts w:ascii="Arial" w:eastAsia="Calibri" w:hAnsi="Arial" w:cs="Arial"/>
                          <w:sz w:val="22"/>
                          <w:szCs w:val="22"/>
                          <w:lang w:eastAsia="en-US"/>
                        </w:rPr>
                      </w:pPr>
                      <w:r w:rsidRPr="005003AB">
                        <w:rPr>
                          <w:rFonts w:ascii="Arial" w:eastAsia="Calibri" w:hAnsi="Arial" w:cs="Arial"/>
                          <w:b/>
                          <w:bCs/>
                          <w:sz w:val="22"/>
                          <w:szCs w:val="22"/>
                          <w:lang w:eastAsia="en-US"/>
                        </w:rPr>
                        <w:t>Les apprentissages qui ont été faits</w:t>
                      </w:r>
                      <w:r w:rsidRPr="007343B0">
                        <w:rPr>
                          <w:rFonts w:ascii="Arial" w:eastAsia="Calibri" w:hAnsi="Arial" w:cs="Arial"/>
                          <w:sz w:val="22"/>
                          <w:szCs w:val="22"/>
                          <w:lang w:eastAsia="en-US"/>
                        </w:rPr>
                        <w:t xml:space="preserve"> : </w:t>
                      </w:r>
                      <w:r w:rsidR="003512AC" w:rsidRPr="007343B0">
                        <w:rPr>
                          <w:rFonts w:ascii="Arial" w:eastAsia="Calibri" w:hAnsi="Arial" w:cs="Arial"/>
                          <w:sz w:val="22"/>
                          <w:szCs w:val="22"/>
                          <w:lang w:eastAsia="en-US"/>
                        </w:rPr>
                        <w:t xml:space="preserve">Le but de l’exercice est de rendre la démarche plus </w:t>
                      </w:r>
                      <w:r w:rsidR="003512AC" w:rsidRPr="007343B0">
                        <w:rPr>
                          <w:rFonts w:ascii="Arial" w:eastAsia="Calibri" w:hAnsi="Arial" w:cs="Arial"/>
                          <w:b/>
                          <w:bCs/>
                          <w:sz w:val="22"/>
                          <w:szCs w:val="22"/>
                          <w:lang w:eastAsia="en-US"/>
                        </w:rPr>
                        <w:t>inclusive</w:t>
                      </w:r>
                      <w:r w:rsidR="003512AC" w:rsidRPr="007343B0">
                        <w:rPr>
                          <w:rFonts w:ascii="Arial" w:eastAsia="Calibri" w:hAnsi="Arial" w:cs="Arial"/>
                          <w:sz w:val="22"/>
                          <w:szCs w:val="22"/>
                          <w:lang w:eastAsia="en-US"/>
                        </w:rPr>
                        <w:t xml:space="preserve">, car les équipes sont plus </w:t>
                      </w:r>
                      <w:r w:rsidR="003512AC" w:rsidRPr="007343B0">
                        <w:rPr>
                          <w:rFonts w:ascii="Arial" w:eastAsia="Calibri" w:hAnsi="Arial" w:cs="Arial"/>
                          <w:b/>
                          <w:bCs/>
                          <w:sz w:val="22"/>
                          <w:szCs w:val="22"/>
                          <w:lang w:eastAsia="en-US"/>
                        </w:rPr>
                        <w:t xml:space="preserve">autonomes </w:t>
                      </w:r>
                      <w:r w:rsidR="003512AC" w:rsidRPr="007343B0">
                        <w:rPr>
                          <w:rFonts w:ascii="Arial" w:eastAsia="Calibri" w:hAnsi="Arial" w:cs="Arial"/>
                          <w:sz w:val="22"/>
                          <w:szCs w:val="22"/>
                          <w:lang w:eastAsia="en-US"/>
                        </w:rPr>
                        <w:t xml:space="preserve">et </w:t>
                      </w:r>
                      <w:r w:rsidR="00044EDA" w:rsidRPr="007343B0">
                        <w:rPr>
                          <w:rFonts w:ascii="Arial" w:eastAsia="Calibri" w:hAnsi="Arial" w:cs="Arial"/>
                          <w:sz w:val="22"/>
                          <w:szCs w:val="22"/>
                          <w:lang w:eastAsia="en-US"/>
                        </w:rPr>
                        <w:t xml:space="preserve">les partenaires plus </w:t>
                      </w:r>
                      <w:r w:rsidR="003512AC" w:rsidRPr="007343B0">
                        <w:rPr>
                          <w:rFonts w:ascii="Arial" w:eastAsia="Calibri" w:hAnsi="Arial" w:cs="Arial"/>
                          <w:sz w:val="22"/>
                          <w:szCs w:val="22"/>
                          <w:lang w:eastAsia="en-US"/>
                        </w:rPr>
                        <w:t>sensibilisés à la façon de faire</w:t>
                      </w:r>
                      <w:r w:rsidR="00610B40" w:rsidRPr="007343B0">
                        <w:rPr>
                          <w:rFonts w:ascii="Arial" w:eastAsia="Calibri" w:hAnsi="Arial" w:cs="Arial"/>
                          <w:sz w:val="22"/>
                          <w:szCs w:val="22"/>
                          <w:lang w:eastAsia="en-US"/>
                        </w:rPr>
                        <w:t xml:space="preserve">. </w:t>
                      </w:r>
                      <w:r w:rsidR="00044EDA" w:rsidRPr="007343B0">
                        <w:rPr>
                          <w:rFonts w:ascii="Arial" w:eastAsia="Calibri" w:hAnsi="Arial" w:cs="Arial"/>
                          <w:sz w:val="22"/>
                          <w:szCs w:val="22"/>
                          <w:lang w:eastAsia="en-US"/>
                        </w:rPr>
                        <w:t>Ce qui s’</w:t>
                      </w:r>
                      <w:r w:rsidR="008239C1" w:rsidRPr="007343B0">
                        <w:rPr>
                          <w:rFonts w:ascii="Arial" w:eastAsia="Calibri" w:hAnsi="Arial" w:cs="Arial"/>
                          <w:sz w:val="22"/>
                          <w:szCs w:val="22"/>
                          <w:lang w:eastAsia="en-US"/>
                        </w:rPr>
                        <w:t>e</w:t>
                      </w:r>
                      <w:r w:rsidR="00044EDA" w:rsidRPr="007343B0">
                        <w:rPr>
                          <w:rFonts w:ascii="Arial" w:eastAsia="Calibri" w:hAnsi="Arial" w:cs="Arial"/>
                          <w:sz w:val="22"/>
                          <w:szCs w:val="22"/>
                          <w:lang w:eastAsia="en-US"/>
                        </w:rPr>
                        <w:t xml:space="preserve">st fait sur une </w:t>
                      </w:r>
                      <w:r w:rsidR="008239C1" w:rsidRPr="007343B0">
                        <w:rPr>
                          <w:rFonts w:ascii="Arial" w:eastAsia="Calibri" w:hAnsi="Arial" w:cs="Arial"/>
                          <w:sz w:val="22"/>
                          <w:szCs w:val="22"/>
                          <w:lang w:eastAsia="en-US"/>
                        </w:rPr>
                        <w:t>longue</w:t>
                      </w:r>
                      <w:r w:rsidR="00044EDA" w:rsidRPr="007343B0">
                        <w:rPr>
                          <w:rFonts w:ascii="Arial" w:eastAsia="Calibri" w:hAnsi="Arial" w:cs="Arial"/>
                          <w:sz w:val="22"/>
                          <w:szCs w:val="22"/>
                          <w:lang w:eastAsia="en-US"/>
                        </w:rPr>
                        <w:t xml:space="preserve"> période, </w:t>
                      </w:r>
                      <w:r w:rsidR="008239C1" w:rsidRPr="007343B0">
                        <w:rPr>
                          <w:rFonts w:ascii="Arial" w:eastAsia="Calibri" w:hAnsi="Arial" w:cs="Arial"/>
                          <w:sz w:val="22"/>
                          <w:szCs w:val="22"/>
                          <w:lang w:eastAsia="en-US"/>
                        </w:rPr>
                        <w:t xml:space="preserve">depuis plus de 10 ans, </w:t>
                      </w:r>
                      <w:r w:rsidR="00044EDA" w:rsidRPr="007343B0">
                        <w:rPr>
                          <w:rFonts w:ascii="Arial" w:eastAsia="Calibri" w:hAnsi="Arial" w:cs="Arial"/>
                          <w:sz w:val="22"/>
                          <w:szCs w:val="22"/>
                          <w:lang w:eastAsia="en-US"/>
                        </w:rPr>
                        <w:t xml:space="preserve">ça prend du </w:t>
                      </w:r>
                      <w:r w:rsidR="00044EDA" w:rsidRPr="007343B0">
                        <w:rPr>
                          <w:rFonts w:ascii="Arial" w:eastAsia="Calibri" w:hAnsi="Arial" w:cs="Arial"/>
                          <w:b/>
                          <w:bCs/>
                          <w:sz w:val="22"/>
                          <w:szCs w:val="22"/>
                          <w:lang w:eastAsia="en-US"/>
                        </w:rPr>
                        <w:t xml:space="preserve">temps </w:t>
                      </w:r>
                      <w:r w:rsidR="00044EDA" w:rsidRPr="007343B0">
                        <w:rPr>
                          <w:rFonts w:ascii="Arial" w:eastAsia="Calibri" w:hAnsi="Arial" w:cs="Arial"/>
                          <w:sz w:val="22"/>
                          <w:szCs w:val="22"/>
                          <w:lang w:eastAsia="en-US"/>
                        </w:rPr>
                        <w:t>pour arriver à mettre en place une telle démarche</w:t>
                      </w:r>
                      <w:r w:rsidR="00080642" w:rsidRPr="007343B0">
                        <w:rPr>
                          <w:rFonts w:ascii="Arial" w:eastAsia="Calibri" w:hAnsi="Arial" w:cs="Arial"/>
                          <w:sz w:val="22"/>
                          <w:szCs w:val="22"/>
                          <w:lang w:eastAsia="en-US"/>
                        </w:rPr>
                        <w:t>. L</w:t>
                      </w:r>
                      <w:r w:rsidR="003512AC" w:rsidRPr="007343B0">
                        <w:rPr>
                          <w:rFonts w:ascii="Arial" w:eastAsia="Calibri" w:hAnsi="Arial" w:cs="Arial"/>
                          <w:sz w:val="22"/>
                          <w:szCs w:val="22"/>
                          <w:lang w:eastAsia="en-US"/>
                        </w:rPr>
                        <w:t xml:space="preserve">es partenaires ont contribué positivement </w:t>
                      </w:r>
                      <w:r w:rsidR="00FB1E15" w:rsidRPr="007343B0">
                        <w:rPr>
                          <w:rFonts w:ascii="Arial" w:eastAsia="Calibri" w:hAnsi="Arial" w:cs="Arial"/>
                          <w:sz w:val="22"/>
                          <w:szCs w:val="22"/>
                          <w:lang w:eastAsia="en-US"/>
                        </w:rPr>
                        <w:t>et les responsables régionaux</w:t>
                      </w:r>
                      <w:r w:rsidR="003512AC" w:rsidRPr="007343B0">
                        <w:rPr>
                          <w:rFonts w:ascii="Arial" w:eastAsia="Calibri" w:hAnsi="Arial" w:cs="Arial"/>
                          <w:sz w:val="22"/>
                          <w:szCs w:val="22"/>
                          <w:lang w:eastAsia="en-US"/>
                        </w:rPr>
                        <w:t xml:space="preserve"> ont osé</w:t>
                      </w:r>
                      <w:r w:rsidR="00AC79E2" w:rsidRPr="007343B0">
                        <w:rPr>
                          <w:rFonts w:ascii="Arial" w:eastAsia="Calibri" w:hAnsi="Arial" w:cs="Arial"/>
                          <w:sz w:val="22"/>
                          <w:szCs w:val="22"/>
                          <w:lang w:eastAsia="en-US"/>
                        </w:rPr>
                        <w:t xml:space="preserve"> investir des fonds</w:t>
                      </w:r>
                      <w:r w:rsidR="003512AC" w:rsidRPr="007343B0">
                        <w:rPr>
                          <w:rFonts w:ascii="Arial" w:eastAsia="Calibri" w:hAnsi="Arial" w:cs="Arial"/>
                          <w:sz w:val="22"/>
                          <w:szCs w:val="22"/>
                          <w:lang w:eastAsia="en-US"/>
                        </w:rPr>
                        <w:t xml:space="preserve">. </w:t>
                      </w:r>
                      <w:r w:rsidR="00DD1832" w:rsidRPr="007343B0">
                        <w:rPr>
                          <w:rFonts w:ascii="Arial" w:eastAsia="Calibri" w:hAnsi="Arial" w:cs="Arial"/>
                          <w:sz w:val="22"/>
                          <w:szCs w:val="22"/>
                          <w:lang w:eastAsia="en-US"/>
                        </w:rPr>
                        <w:t>I</w:t>
                      </w:r>
                      <w:r w:rsidR="008C4E9E" w:rsidRPr="007343B0">
                        <w:rPr>
                          <w:rFonts w:ascii="Arial" w:eastAsia="Calibri" w:hAnsi="Arial" w:cs="Arial"/>
                          <w:sz w:val="22"/>
                          <w:szCs w:val="22"/>
                          <w:lang w:eastAsia="en-US"/>
                        </w:rPr>
                        <w:t>l</w:t>
                      </w:r>
                      <w:r w:rsidR="00DD1832" w:rsidRPr="007343B0">
                        <w:rPr>
                          <w:rFonts w:ascii="Arial" w:eastAsia="Calibri" w:hAnsi="Arial" w:cs="Arial"/>
                          <w:sz w:val="22"/>
                          <w:szCs w:val="22"/>
                          <w:lang w:eastAsia="en-US"/>
                        </w:rPr>
                        <w:t xml:space="preserve"> y a eu beaucoup d’influence entre les pairs</w:t>
                      </w:r>
                      <w:r w:rsidR="008C4E9E" w:rsidRPr="007343B0">
                        <w:rPr>
                          <w:rFonts w:ascii="Arial" w:eastAsia="Calibri" w:hAnsi="Arial" w:cs="Arial"/>
                          <w:sz w:val="22"/>
                          <w:szCs w:val="22"/>
                          <w:lang w:eastAsia="en-US"/>
                        </w:rPr>
                        <w:t xml:space="preserve"> ce qui a été favorable. </w:t>
                      </w:r>
                      <w:r w:rsidR="003512AC" w:rsidRPr="007343B0">
                        <w:rPr>
                          <w:rFonts w:ascii="Arial" w:eastAsia="Calibri" w:hAnsi="Arial" w:cs="Arial"/>
                          <w:sz w:val="22"/>
                          <w:szCs w:val="22"/>
                          <w:lang w:eastAsia="en-US"/>
                        </w:rPr>
                        <w:t xml:space="preserve">La </w:t>
                      </w:r>
                      <w:r w:rsidR="003512AC" w:rsidRPr="007343B0">
                        <w:rPr>
                          <w:rFonts w:ascii="Arial" w:eastAsia="Calibri" w:hAnsi="Arial" w:cs="Arial"/>
                          <w:b/>
                          <w:bCs/>
                          <w:sz w:val="22"/>
                          <w:szCs w:val="22"/>
                          <w:lang w:eastAsia="en-US"/>
                        </w:rPr>
                        <w:t>mise en commun d’outils</w:t>
                      </w:r>
                      <w:r w:rsidR="003512AC" w:rsidRPr="007343B0">
                        <w:rPr>
                          <w:rFonts w:ascii="Arial" w:eastAsia="Calibri" w:hAnsi="Arial" w:cs="Arial"/>
                          <w:sz w:val="22"/>
                          <w:szCs w:val="22"/>
                          <w:lang w:eastAsia="en-US"/>
                        </w:rPr>
                        <w:t xml:space="preserve"> est un atout, car cela permet aux équipes d’utiliser les</w:t>
                      </w:r>
                      <w:r w:rsidR="008C4E9E" w:rsidRPr="007343B0">
                        <w:rPr>
                          <w:rFonts w:ascii="Arial" w:eastAsia="Calibri" w:hAnsi="Arial" w:cs="Arial"/>
                          <w:sz w:val="22"/>
                          <w:szCs w:val="22"/>
                          <w:lang w:eastAsia="en-US"/>
                        </w:rPr>
                        <w:t xml:space="preserve"> mêmes</w:t>
                      </w:r>
                      <w:r w:rsidR="003512AC" w:rsidRPr="007343B0">
                        <w:rPr>
                          <w:rFonts w:ascii="Arial" w:eastAsia="Calibri" w:hAnsi="Arial" w:cs="Arial"/>
                          <w:sz w:val="22"/>
                          <w:szCs w:val="22"/>
                          <w:lang w:eastAsia="en-US"/>
                        </w:rPr>
                        <w:t xml:space="preserve"> fiches d’actions</w:t>
                      </w:r>
                      <w:r w:rsidR="0066498E" w:rsidRPr="007343B0">
                        <w:rPr>
                          <w:rFonts w:ascii="Arial" w:eastAsia="Calibri" w:hAnsi="Arial" w:cs="Arial"/>
                          <w:sz w:val="22"/>
                          <w:szCs w:val="22"/>
                          <w:lang w:eastAsia="en-US"/>
                        </w:rPr>
                        <w:t>, un canevas de plan de communauté</w:t>
                      </w:r>
                      <w:r w:rsidR="003512AC" w:rsidRPr="007343B0">
                        <w:rPr>
                          <w:rFonts w:ascii="Arial" w:eastAsia="Calibri" w:hAnsi="Arial" w:cs="Arial"/>
                          <w:sz w:val="22"/>
                          <w:szCs w:val="22"/>
                          <w:lang w:eastAsia="en-US"/>
                        </w:rPr>
                        <w:t xml:space="preserve"> et le canevas </w:t>
                      </w:r>
                      <w:r w:rsidR="008C4E9E" w:rsidRPr="007343B0">
                        <w:rPr>
                          <w:rFonts w:ascii="Arial" w:eastAsia="Calibri" w:hAnsi="Arial" w:cs="Arial"/>
                          <w:sz w:val="22"/>
                          <w:szCs w:val="22"/>
                          <w:lang w:eastAsia="en-US"/>
                        </w:rPr>
                        <w:t xml:space="preserve">de montage </w:t>
                      </w:r>
                      <w:r w:rsidR="003512AC" w:rsidRPr="007343B0">
                        <w:rPr>
                          <w:rFonts w:ascii="Arial" w:eastAsia="Calibri" w:hAnsi="Arial" w:cs="Arial"/>
                          <w:sz w:val="22"/>
                          <w:szCs w:val="22"/>
                          <w:lang w:eastAsia="en-US"/>
                        </w:rPr>
                        <w:t xml:space="preserve">financier pour faciliter la reddition de compte. </w:t>
                      </w:r>
                    </w:p>
                    <w:p w14:paraId="1FE53EC5" w14:textId="4EFE6E25" w:rsidR="00C5010A" w:rsidRPr="003C453D" w:rsidRDefault="00C5010A" w:rsidP="008C2B9E">
                      <w:pPr>
                        <w:spacing w:after="120"/>
                        <w:ind w:left="360"/>
                        <w:rPr>
                          <w:rFonts w:ascii="Arial" w:hAnsi="Arial" w:cs="Arial"/>
                          <w:b/>
                          <w:bCs/>
                          <w:smallCaps/>
                          <w:color w:val="F26432"/>
                        </w:rPr>
                      </w:pPr>
                      <w:r w:rsidRPr="003C453D">
                        <w:rPr>
                          <w:rFonts w:ascii="Arial" w:hAnsi="Arial" w:cs="Arial"/>
                          <w:b/>
                          <w:bCs/>
                          <w:smallCaps/>
                          <w:color w:val="FF0000"/>
                        </w:rPr>
                        <w:t>Période de questions</w:t>
                      </w:r>
                    </w:p>
                    <w:p w14:paraId="452AD010" w14:textId="07C398B1" w:rsidR="003512AC" w:rsidRPr="007343B0" w:rsidRDefault="003512AC" w:rsidP="008C2B9E">
                      <w:pPr>
                        <w:spacing w:after="120"/>
                        <w:jc w:val="both"/>
                        <w:rPr>
                          <w:rFonts w:ascii="Arial" w:hAnsi="Arial" w:cs="Arial"/>
                          <w:b/>
                          <w:bCs/>
                          <w:i/>
                          <w:iCs/>
                          <w:sz w:val="22"/>
                          <w:szCs w:val="22"/>
                        </w:rPr>
                      </w:pPr>
                      <w:r w:rsidRPr="007343B0">
                        <w:rPr>
                          <w:rFonts w:ascii="Arial" w:hAnsi="Arial" w:cs="Arial"/>
                          <w:b/>
                          <w:bCs/>
                          <w:i/>
                          <w:iCs/>
                          <w:sz w:val="22"/>
                          <w:szCs w:val="22"/>
                        </w:rPr>
                        <w:t>Comment Ressort</w:t>
                      </w:r>
                      <w:r w:rsidR="002E5395" w:rsidRPr="007343B0">
                        <w:rPr>
                          <w:rFonts w:ascii="Arial" w:hAnsi="Arial" w:cs="Arial"/>
                          <w:b/>
                          <w:bCs/>
                          <w:i/>
                          <w:iCs/>
                          <w:sz w:val="22"/>
                          <w:szCs w:val="22"/>
                        </w:rPr>
                        <w:t>-</w:t>
                      </w:r>
                      <w:r w:rsidRPr="007343B0">
                        <w:rPr>
                          <w:rFonts w:ascii="Arial" w:hAnsi="Arial" w:cs="Arial"/>
                          <w:b/>
                          <w:bCs/>
                          <w:i/>
                          <w:iCs/>
                          <w:sz w:val="22"/>
                          <w:szCs w:val="22"/>
                        </w:rPr>
                        <w:t>G</w:t>
                      </w:r>
                      <w:r w:rsidR="00607FD4" w:rsidRPr="007343B0">
                        <w:rPr>
                          <w:rFonts w:ascii="Arial" w:hAnsi="Arial" w:cs="Arial"/>
                          <w:b/>
                          <w:bCs/>
                          <w:i/>
                          <w:iCs/>
                          <w:sz w:val="22"/>
                          <w:szCs w:val="22"/>
                        </w:rPr>
                        <w:t>ÎM</w:t>
                      </w:r>
                      <w:r w:rsidRPr="007343B0">
                        <w:rPr>
                          <w:rFonts w:ascii="Arial" w:hAnsi="Arial" w:cs="Arial"/>
                          <w:b/>
                          <w:bCs/>
                          <w:i/>
                          <w:iCs/>
                          <w:sz w:val="22"/>
                          <w:szCs w:val="22"/>
                        </w:rPr>
                        <w:t xml:space="preserve"> a fait pour que les projets ne soient pas présentés dans le cadre d’un appel de projets?</w:t>
                      </w:r>
                    </w:p>
                    <w:p w14:paraId="167CE277" w14:textId="117E1AFC" w:rsidR="003512AC" w:rsidRPr="007343B0" w:rsidRDefault="003512AC" w:rsidP="008C2B9E">
                      <w:pPr>
                        <w:spacing w:after="120"/>
                        <w:jc w:val="both"/>
                        <w:rPr>
                          <w:rFonts w:ascii="Arial" w:hAnsi="Arial" w:cs="Arial"/>
                          <w:sz w:val="22"/>
                          <w:szCs w:val="22"/>
                        </w:rPr>
                      </w:pPr>
                      <w:r w:rsidRPr="007343B0">
                        <w:rPr>
                          <w:rFonts w:ascii="Arial" w:hAnsi="Arial" w:cs="Arial"/>
                          <w:sz w:val="22"/>
                          <w:szCs w:val="22"/>
                        </w:rPr>
                        <w:t>Selon l’</w:t>
                      </w:r>
                      <w:r w:rsidR="00F76B80" w:rsidRPr="007343B0">
                        <w:rPr>
                          <w:rFonts w:ascii="Arial" w:hAnsi="Arial" w:cs="Arial"/>
                          <w:sz w:val="22"/>
                          <w:szCs w:val="22"/>
                        </w:rPr>
                        <w:t>A</w:t>
                      </w:r>
                      <w:r w:rsidRPr="007343B0">
                        <w:rPr>
                          <w:rFonts w:ascii="Arial" w:hAnsi="Arial" w:cs="Arial"/>
                          <w:sz w:val="22"/>
                          <w:szCs w:val="22"/>
                        </w:rPr>
                        <w:t xml:space="preserve">lliance Gaspésie et celle des Îles-de-la-Madeleine, il a été entendu par les préfets que les actions qui seraient proposées dans le plan des </w:t>
                      </w:r>
                      <w:r w:rsidR="004C431D" w:rsidRPr="007343B0">
                        <w:rPr>
                          <w:rFonts w:ascii="Arial" w:hAnsi="Arial" w:cs="Arial"/>
                          <w:sz w:val="22"/>
                          <w:szCs w:val="22"/>
                        </w:rPr>
                        <w:t>communautés</w:t>
                      </w:r>
                      <w:r w:rsidRPr="007343B0">
                        <w:rPr>
                          <w:rFonts w:ascii="Arial" w:hAnsi="Arial" w:cs="Arial"/>
                          <w:sz w:val="22"/>
                          <w:szCs w:val="22"/>
                        </w:rPr>
                        <w:t xml:space="preserve"> seraient les actions qui seraient financées. Des démonstrations ont été faites pour démontrer que l’organisation ne fonctionnerait pas par appel de projets. Il a été clarifié que les démarches fonctionnent par l’intersectoriel. </w:t>
                      </w:r>
                    </w:p>
                    <w:p w14:paraId="34769C46" w14:textId="77777777" w:rsidR="00607FD4" w:rsidRPr="007343B0" w:rsidRDefault="003512AC" w:rsidP="008C2B9E">
                      <w:pPr>
                        <w:spacing w:after="120"/>
                        <w:jc w:val="both"/>
                        <w:rPr>
                          <w:rFonts w:ascii="Arial" w:hAnsi="Arial" w:cs="Arial"/>
                          <w:sz w:val="22"/>
                          <w:szCs w:val="22"/>
                        </w:rPr>
                      </w:pPr>
                      <w:r w:rsidRPr="007343B0">
                        <w:rPr>
                          <w:rFonts w:ascii="Arial" w:hAnsi="Arial" w:cs="Arial"/>
                          <w:b/>
                          <w:bCs/>
                          <w:i/>
                          <w:iCs/>
                          <w:sz w:val="22"/>
                          <w:szCs w:val="22"/>
                        </w:rPr>
                        <w:t>En quelle année ces projets ont commencé?</w:t>
                      </w:r>
                      <w:r w:rsidRPr="007343B0">
                        <w:rPr>
                          <w:rFonts w:ascii="Arial" w:hAnsi="Arial" w:cs="Arial"/>
                          <w:sz w:val="22"/>
                          <w:szCs w:val="22"/>
                        </w:rPr>
                        <w:t xml:space="preserve"> </w:t>
                      </w:r>
                    </w:p>
                    <w:p w14:paraId="5008A1E2" w14:textId="4555FBC7" w:rsidR="003512AC" w:rsidRPr="007343B0" w:rsidRDefault="003512AC" w:rsidP="008C2B9E">
                      <w:pPr>
                        <w:spacing w:after="120"/>
                        <w:jc w:val="both"/>
                        <w:rPr>
                          <w:rFonts w:ascii="Arial" w:hAnsi="Arial" w:cs="Arial"/>
                          <w:sz w:val="22"/>
                          <w:szCs w:val="22"/>
                        </w:rPr>
                      </w:pPr>
                      <w:r w:rsidRPr="007343B0">
                        <w:rPr>
                          <w:rFonts w:ascii="Arial" w:hAnsi="Arial" w:cs="Arial"/>
                          <w:sz w:val="22"/>
                          <w:szCs w:val="22"/>
                        </w:rPr>
                        <w:t xml:space="preserve">Les démarches intersectorielles locales ont commencé en 2004-2007 en Haute-Gaspésie et par la suite s’est ensuivi les démarches dans les autres territoires. Concernant les plans de communautés qui découlent de ces démarches, elles ont commencé en 2010. </w:t>
                      </w:r>
                    </w:p>
                    <w:p w14:paraId="60DBCB14" w14:textId="77777777" w:rsidR="00581C16" w:rsidRPr="007343B0" w:rsidRDefault="00581C16" w:rsidP="008C2B9E">
                      <w:pPr>
                        <w:spacing w:after="120"/>
                        <w:jc w:val="both"/>
                        <w:rPr>
                          <w:rFonts w:ascii="Arial" w:hAnsi="Arial" w:cs="Arial"/>
                          <w:sz w:val="22"/>
                          <w:szCs w:val="22"/>
                        </w:rPr>
                      </w:pPr>
                      <w:r w:rsidRPr="007343B0">
                        <w:rPr>
                          <w:rFonts w:ascii="Arial" w:hAnsi="Arial" w:cs="Arial"/>
                          <w:b/>
                          <w:bCs/>
                          <w:i/>
                          <w:iCs/>
                          <w:sz w:val="22"/>
                          <w:szCs w:val="22"/>
                        </w:rPr>
                        <w:t xml:space="preserve">Combien de temps doit-on se donner pour réussir à organiser une structure semblable? </w:t>
                      </w:r>
                      <w:r w:rsidRPr="007343B0">
                        <w:rPr>
                          <w:rFonts w:ascii="Arial" w:hAnsi="Arial" w:cs="Arial"/>
                          <w:sz w:val="22"/>
                          <w:szCs w:val="22"/>
                        </w:rPr>
                        <w:t xml:space="preserve">Un bon 5 ans, ça prend beaucoup de concertation. </w:t>
                      </w:r>
                    </w:p>
                    <w:p w14:paraId="10D61158" w14:textId="77777777" w:rsidR="00581C16" w:rsidRPr="007343B0" w:rsidRDefault="00581C16" w:rsidP="008C2B9E">
                      <w:pPr>
                        <w:spacing w:after="120"/>
                        <w:jc w:val="both"/>
                        <w:rPr>
                          <w:rFonts w:ascii="Arial" w:hAnsi="Arial" w:cs="Arial"/>
                          <w:b/>
                          <w:bCs/>
                          <w:i/>
                          <w:iCs/>
                          <w:sz w:val="22"/>
                          <w:szCs w:val="22"/>
                        </w:rPr>
                      </w:pPr>
                      <w:r w:rsidRPr="007343B0">
                        <w:rPr>
                          <w:rFonts w:ascii="Arial" w:hAnsi="Arial" w:cs="Arial"/>
                          <w:b/>
                          <w:bCs/>
                          <w:i/>
                          <w:iCs/>
                          <w:sz w:val="22"/>
                          <w:szCs w:val="22"/>
                        </w:rPr>
                        <w:t>Peut-on avoir des exemples de plan d’action?</w:t>
                      </w:r>
                    </w:p>
                    <w:p w14:paraId="7F6425B8" w14:textId="77777777" w:rsidR="00581C16" w:rsidRPr="007343B0" w:rsidRDefault="00581C16" w:rsidP="008C2B9E">
                      <w:pPr>
                        <w:spacing w:after="120"/>
                        <w:jc w:val="both"/>
                        <w:rPr>
                          <w:rFonts w:ascii="Arial" w:hAnsi="Arial" w:cs="Arial"/>
                          <w:sz w:val="22"/>
                          <w:szCs w:val="22"/>
                        </w:rPr>
                      </w:pPr>
                      <w:r w:rsidRPr="007343B0">
                        <w:rPr>
                          <w:rFonts w:ascii="Arial" w:hAnsi="Arial" w:cs="Arial"/>
                          <w:sz w:val="22"/>
                          <w:szCs w:val="22"/>
                        </w:rPr>
                        <w:t xml:space="preserve">Pour le moment, les plans de communauté locaux ne sont pas disponibles, mais dès qu’ils le seront, ces informations seraient disponibles auprès du RQDS. </w:t>
                      </w:r>
                    </w:p>
                    <w:p w14:paraId="4008125C" w14:textId="77777777" w:rsidR="00581C16" w:rsidRPr="007343B0" w:rsidRDefault="00581C16" w:rsidP="00581C16">
                      <w:pPr>
                        <w:tabs>
                          <w:tab w:val="left" w:pos="426"/>
                          <w:tab w:val="left" w:pos="709"/>
                          <w:tab w:val="left" w:pos="851"/>
                        </w:tabs>
                        <w:spacing w:line="276" w:lineRule="auto"/>
                        <w:rPr>
                          <w:rFonts w:ascii="Arial" w:hAnsi="Arial" w:cs="Arial"/>
                          <w:b/>
                          <w:bCs/>
                          <w:color w:val="808080" w:themeColor="background1" w:themeShade="80"/>
                          <w:sz w:val="22"/>
                          <w:szCs w:val="22"/>
                        </w:rPr>
                      </w:pPr>
                    </w:p>
                    <w:p w14:paraId="75971A22" w14:textId="3A203292" w:rsidR="001707C8" w:rsidRPr="005B60E7" w:rsidRDefault="001707C8" w:rsidP="001707C8">
                      <w:pPr>
                        <w:tabs>
                          <w:tab w:val="left" w:pos="426"/>
                          <w:tab w:val="left" w:pos="709"/>
                          <w:tab w:val="left" w:pos="851"/>
                        </w:tabs>
                        <w:spacing w:line="276" w:lineRule="auto"/>
                        <w:rPr>
                          <w:rFonts w:ascii="Arial" w:hAnsi="Arial" w:cs="Arial"/>
                          <w:b/>
                          <w:bCs/>
                          <w:smallCaps/>
                          <w:color w:val="F26432"/>
                          <w:sz w:val="22"/>
                          <w:szCs w:val="22"/>
                        </w:rPr>
                      </w:pPr>
                      <w:r w:rsidRPr="005B60E7">
                        <w:rPr>
                          <w:rFonts w:ascii="Arial" w:hAnsi="Arial" w:cs="Arial"/>
                          <w:b/>
                          <w:bCs/>
                          <w:smallCaps/>
                          <w:color w:val="F26432"/>
                          <w:sz w:val="22"/>
                          <w:szCs w:val="22"/>
                        </w:rPr>
                        <w:t>RÉFÉRENCES UTILES</w:t>
                      </w:r>
                    </w:p>
                    <w:p w14:paraId="26E259E1" w14:textId="77777777" w:rsidR="00272BE5" w:rsidRPr="007343B0" w:rsidRDefault="00272BE5" w:rsidP="001707C8">
                      <w:pPr>
                        <w:tabs>
                          <w:tab w:val="left" w:pos="426"/>
                          <w:tab w:val="left" w:pos="709"/>
                          <w:tab w:val="left" w:pos="851"/>
                        </w:tabs>
                        <w:spacing w:line="276" w:lineRule="auto"/>
                        <w:rPr>
                          <w:rFonts w:ascii="Arial" w:hAnsi="Arial" w:cs="Arial"/>
                          <w:b/>
                          <w:bCs/>
                          <w:color w:val="808080" w:themeColor="background1" w:themeShade="80"/>
                          <w:sz w:val="22"/>
                          <w:szCs w:val="22"/>
                        </w:rPr>
                      </w:pPr>
                    </w:p>
                    <w:p w14:paraId="5D2D31F8" w14:textId="6572EAB9" w:rsidR="001707C8" w:rsidRPr="008023B9" w:rsidRDefault="00B4344E" w:rsidP="00082BE7">
                      <w:pPr>
                        <w:pStyle w:val="Paragraphedeliste"/>
                        <w:numPr>
                          <w:ilvl w:val="0"/>
                          <w:numId w:val="18"/>
                        </w:numPr>
                        <w:tabs>
                          <w:tab w:val="left" w:pos="426"/>
                          <w:tab w:val="left" w:pos="851"/>
                        </w:tabs>
                        <w:spacing w:line="276" w:lineRule="auto"/>
                        <w:ind w:left="284" w:hanging="142"/>
                        <w:rPr>
                          <w:rFonts w:ascii="Arial" w:hAnsi="Arial" w:cs="Arial"/>
                          <w:color w:val="0070C0"/>
                          <w:sz w:val="22"/>
                          <w:szCs w:val="22"/>
                        </w:rPr>
                      </w:pPr>
                      <w:hyperlink r:id="rId16" w:history="1">
                        <w:r w:rsidR="00167C4B" w:rsidRPr="008023B9">
                          <w:rPr>
                            <w:rStyle w:val="Lienhypertexte"/>
                            <w:rFonts w:ascii="Arial" w:eastAsiaTheme="minorEastAsia" w:hAnsi="Arial" w:cs="Arial"/>
                            <w:b/>
                            <w:bCs/>
                            <w:color w:val="0070C0"/>
                            <w:sz w:val="22"/>
                            <w:szCs w:val="22"/>
                            <w:shd w:val="clear" w:color="auto" w:fill="FEFEFE"/>
                            <w:lang w:eastAsia="fr-FR"/>
                          </w:rPr>
                          <w:t>Présentation</w:t>
                        </w:r>
                      </w:hyperlink>
                      <w:r w:rsidR="00167C4B" w:rsidRPr="008023B9">
                        <w:rPr>
                          <w:rStyle w:val="Lienhypertexte"/>
                          <w:rFonts w:ascii="Arial" w:eastAsiaTheme="minorEastAsia" w:hAnsi="Arial" w:cs="Arial"/>
                          <w:color w:val="0070C0"/>
                          <w:sz w:val="22"/>
                          <w:szCs w:val="22"/>
                          <w:shd w:val="clear" w:color="auto" w:fill="FEFEFE"/>
                          <w:lang w:eastAsia="fr-FR"/>
                        </w:rPr>
                        <w:t xml:space="preserve"> </w:t>
                      </w:r>
                      <w:proofErr w:type="spellStart"/>
                      <w:r w:rsidR="00167C4B" w:rsidRPr="008023B9">
                        <w:rPr>
                          <w:rStyle w:val="Lienhypertexte"/>
                          <w:rFonts w:ascii="Arial" w:eastAsiaTheme="minorEastAsia" w:hAnsi="Arial" w:cs="Arial"/>
                          <w:color w:val="0070C0"/>
                          <w:sz w:val="22"/>
                          <w:szCs w:val="22"/>
                          <w:shd w:val="clear" w:color="auto" w:fill="FEFEFE"/>
                          <w:lang w:eastAsia="fr-FR"/>
                        </w:rPr>
                        <w:t>ppt</w:t>
                      </w:r>
                      <w:proofErr w:type="spellEnd"/>
                    </w:p>
                    <w:p w14:paraId="7E594847" w14:textId="0CDECB0C" w:rsidR="001707C8" w:rsidRPr="007343B0" w:rsidRDefault="00B4344E" w:rsidP="005D1838">
                      <w:pPr>
                        <w:pStyle w:val="Paragraphedeliste"/>
                        <w:numPr>
                          <w:ilvl w:val="0"/>
                          <w:numId w:val="18"/>
                        </w:numPr>
                        <w:tabs>
                          <w:tab w:val="left" w:pos="426"/>
                          <w:tab w:val="left" w:pos="851"/>
                        </w:tabs>
                        <w:spacing w:line="276" w:lineRule="auto"/>
                        <w:ind w:left="284" w:hanging="142"/>
                        <w:rPr>
                          <w:rStyle w:val="Lienhypertexte"/>
                          <w:rFonts w:ascii="Arial" w:hAnsi="Arial" w:cs="Arial"/>
                          <w:color w:val="01AEF0"/>
                          <w:sz w:val="22"/>
                          <w:szCs w:val="22"/>
                        </w:rPr>
                      </w:pPr>
                      <w:hyperlink r:id="rId17" w:history="1">
                        <w:r w:rsidR="005D1838" w:rsidRPr="007343B0">
                          <w:rPr>
                            <w:rStyle w:val="Lienhypertexte"/>
                            <w:rFonts w:ascii="Arial" w:eastAsiaTheme="minorEastAsia" w:hAnsi="Arial" w:cs="Arial"/>
                            <w:b/>
                            <w:bCs/>
                            <w:sz w:val="22"/>
                            <w:szCs w:val="22"/>
                            <w:shd w:val="clear" w:color="auto" w:fill="FEFEFE"/>
                            <w:lang w:eastAsia="fr-FR"/>
                          </w:rPr>
                          <w:t>http://ressortgim.ca/plans-de-communaute/</w:t>
                        </w:r>
                      </w:hyperlink>
                    </w:p>
                    <w:p w14:paraId="4B16FAEC" w14:textId="7C4B6A20" w:rsidR="00C50985" w:rsidRPr="007343B0" w:rsidRDefault="00C50985" w:rsidP="005D1838">
                      <w:pPr>
                        <w:pStyle w:val="Paragraphedeliste"/>
                        <w:numPr>
                          <w:ilvl w:val="0"/>
                          <w:numId w:val="18"/>
                        </w:numPr>
                        <w:tabs>
                          <w:tab w:val="left" w:pos="426"/>
                          <w:tab w:val="left" w:pos="851"/>
                        </w:tabs>
                        <w:spacing w:line="276" w:lineRule="auto"/>
                        <w:ind w:left="284" w:hanging="142"/>
                        <w:rPr>
                          <w:rFonts w:ascii="Arial" w:hAnsi="Arial" w:cs="Arial"/>
                          <w:color w:val="01AEF0"/>
                          <w:sz w:val="22"/>
                          <w:szCs w:val="22"/>
                        </w:rPr>
                      </w:pPr>
                      <w:r w:rsidRPr="007343B0">
                        <w:rPr>
                          <w:rFonts w:ascii="Arial" w:hAnsi="Arial" w:cs="Arial"/>
                          <w:color w:val="01AEF0"/>
                          <w:sz w:val="22"/>
                          <w:szCs w:val="22"/>
                        </w:rPr>
                        <w:t xml:space="preserve">Regroupement des MRC de la Gaspésie : Anik Truchon - </w:t>
                      </w:r>
                      <w:hyperlink r:id="rId18" w:history="1">
                        <w:r w:rsidR="006200C7" w:rsidRPr="007343B0">
                          <w:rPr>
                            <w:rStyle w:val="Lienhypertexte"/>
                            <w:rFonts w:ascii="Arial" w:hAnsi="Arial" w:cs="Arial"/>
                            <w:sz w:val="22"/>
                            <w:szCs w:val="22"/>
                          </w:rPr>
                          <w:t>a.truchon@mrcgaspesie.org</w:t>
                        </w:r>
                      </w:hyperlink>
                    </w:p>
                    <w:p w14:paraId="49BC3B4B" w14:textId="105B46AD" w:rsidR="006200C7" w:rsidRDefault="00B4344E" w:rsidP="005D1838">
                      <w:pPr>
                        <w:pStyle w:val="Paragraphedeliste"/>
                        <w:numPr>
                          <w:ilvl w:val="0"/>
                          <w:numId w:val="18"/>
                        </w:numPr>
                        <w:tabs>
                          <w:tab w:val="left" w:pos="426"/>
                          <w:tab w:val="left" w:pos="851"/>
                        </w:tabs>
                        <w:spacing w:line="276" w:lineRule="auto"/>
                        <w:ind w:left="284" w:hanging="142"/>
                        <w:rPr>
                          <w:rFonts w:ascii="Arial" w:hAnsi="Arial" w:cs="Arial"/>
                          <w:color w:val="01AEF0"/>
                          <w:sz w:val="22"/>
                          <w:szCs w:val="22"/>
                        </w:rPr>
                      </w:pPr>
                      <w:hyperlink r:id="rId19" w:history="1">
                        <w:r w:rsidR="00E137EC" w:rsidRPr="007343B0">
                          <w:rPr>
                            <w:rStyle w:val="Lienhypertexte"/>
                            <w:rFonts w:ascii="Arial" w:hAnsi="Arial" w:cs="Arial"/>
                            <w:sz w:val="22"/>
                            <w:szCs w:val="22"/>
                          </w:rPr>
                          <w:t>Site web du RQDS</w:t>
                        </w:r>
                      </w:hyperlink>
                    </w:p>
                    <w:p w14:paraId="25B79F16" w14:textId="105EE4A3" w:rsidR="008C2B9E" w:rsidRDefault="008C2B9E" w:rsidP="008C2B9E">
                      <w:pPr>
                        <w:tabs>
                          <w:tab w:val="left" w:pos="426"/>
                          <w:tab w:val="left" w:pos="709"/>
                          <w:tab w:val="left" w:pos="851"/>
                        </w:tabs>
                        <w:spacing w:line="276" w:lineRule="auto"/>
                        <w:ind w:left="284"/>
                        <w:jc w:val="both"/>
                        <w:rPr>
                          <w:rFonts w:ascii="Arial" w:hAnsi="Arial" w:cs="Arial"/>
                          <w:color w:val="000000" w:themeColor="text1"/>
                          <w:sz w:val="22"/>
                          <w:szCs w:val="22"/>
                        </w:rPr>
                      </w:pPr>
                    </w:p>
                    <w:p w14:paraId="34094196" w14:textId="6C7027E6" w:rsidR="00360B89" w:rsidRPr="00360B89" w:rsidRDefault="00360B89" w:rsidP="00360B89">
                      <w:pPr>
                        <w:tabs>
                          <w:tab w:val="left" w:pos="426"/>
                          <w:tab w:val="left" w:pos="709"/>
                          <w:tab w:val="left" w:pos="851"/>
                        </w:tabs>
                        <w:spacing w:line="276" w:lineRule="auto"/>
                        <w:jc w:val="both"/>
                        <w:rPr>
                          <w:rFonts w:ascii="Arial" w:hAnsi="Arial" w:cs="Arial"/>
                          <w:color w:val="000000" w:themeColor="text1"/>
                          <w:sz w:val="22"/>
                          <w:szCs w:val="22"/>
                        </w:rPr>
                      </w:pPr>
                      <w:r>
                        <w:rPr>
                          <w:rFonts w:ascii="Arial" w:hAnsi="Arial" w:cs="Arial"/>
                          <w:color w:val="000000" w:themeColor="text1"/>
                          <w:sz w:val="22"/>
                          <w:szCs w:val="22"/>
                        </w:rPr>
                        <w:t xml:space="preserve">Note : </w:t>
                      </w:r>
                      <w:r w:rsidRPr="00360B89">
                        <w:rPr>
                          <w:rFonts w:ascii="Arial" w:hAnsi="Arial" w:cs="Arial"/>
                          <w:color w:val="000000" w:themeColor="text1"/>
                          <w:sz w:val="22"/>
                          <w:szCs w:val="22"/>
                        </w:rPr>
                        <w:t>Cette fiche est complémentaire à la présentation power point.</w:t>
                      </w:r>
                    </w:p>
                    <w:p w14:paraId="3102A3F6" w14:textId="77777777" w:rsidR="00C54CBE" w:rsidRPr="007343B0" w:rsidRDefault="00C54CBE" w:rsidP="00C54CBE">
                      <w:pPr>
                        <w:pStyle w:val="Paragraphedeliste"/>
                        <w:tabs>
                          <w:tab w:val="left" w:pos="426"/>
                          <w:tab w:val="left" w:pos="851"/>
                        </w:tabs>
                        <w:spacing w:line="276" w:lineRule="auto"/>
                        <w:ind w:left="284"/>
                        <w:rPr>
                          <w:rFonts w:ascii="Arial" w:hAnsi="Arial" w:cs="Arial"/>
                          <w:color w:val="01AEF0"/>
                          <w:sz w:val="22"/>
                          <w:szCs w:val="22"/>
                        </w:rPr>
                      </w:pPr>
                    </w:p>
                  </w:txbxContent>
                </v:textbox>
                <w10:wrap anchorx="margin"/>
              </v:shape>
            </w:pict>
          </mc:Fallback>
        </mc:AlternateContent>
      </w:r>
      <w:r w:rsidR="0032134C" w:rsidRPr="008F2F88">
        <w:rPr>
          <w:rFonts w:asciiTheme="majorHAnsi" w:hAnsiTheme="majorHAnsi" w:cstheme="majorHAnsi"/>
          <w:noProof/>
          <w:sz w:val="22"/>
          <w:szCs w:val="22"/>
        </w:rPr>
        <mc:AlternateContent>
          <mc:Choice Requires="wpg">
            <w:drawing>
              <wp:anchor distT="0" distB="0" distL="114300" distR="114300" simplePos="0" relativeHeight="251658247" behindDoc="0" locked="0" layoutInCell="1" allowOverlap="1" wp14:anchorId="145ADB7C" wp14:editId="29326F3E">
                <wp:simplePos x="0" y="0"/>
                <wp:positionH relativeFrom="column">
                  <wp:posOffset>458470</wp:posOffset>
                </wp:positionH>
                <wp:positionV relativeFrom="paragraph">
                  <wp:posOffset>-763270</wp:posOffset>
                </wp:positionV>
                <wp:extent cx="1642745" cy="9618980"/>
                <wp:effectExtent l="0" t="0" r="0" b="0"/>
                <wp:wrapNone/>
                <wp:docPr id="11" name="Groupe 11"/>
                <wp:cNvGraphicFramePr/>
                <a:graphic xmlns:a="http://schemas.openxmlformats.org/drawingml/2006/main">
                  <a:graphicData uri="http://schemas.microsoft.com/office/word/2010/wordprocessingGroup">
                    <wpg:wgp>
                      <wpg:cNvGrpSpPr/>
                      <wpg:grpSpPr>
                        <a:xfrm>
                          <a:off x="0" y="0"/>
                          <a:ext cx="1642745" cy="9618980"/>
                          <a:chOff x="1023288" y="0"/>
                          <a:chExt cx="1643020" cy="9619350"/>
                        </a:xfrm>
                      </wpg:grpSpPr>
                      <pic:pic xmlns:pic="http://schemas.openxmlformats.org/drawingml/2006/picture">
                        <pic:nvPicPr>
                          <pic:cNvPr id="13" name="Image 13" descr="RÃ©seau quÃ©bÃ©cois de dÃ©veloppement social"/>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38168" y="0"/>
                            <a:ext cx="1628140" cy="633730"/>
                          </a:xfrm>
                          <a:prstGeom prst="rect">
                            <a:avLst/>
                          </a:prstGeom>
                          <a:noFill/>
                          <a:ln w="9525">
                            <a:noFill/>
                            <a:miter lim="800000"/>
                            <a:headEnd/>
                            <a:tailEnd/>
                          </a:ln>
                        </pic:spPr>
                      </pic:pic>
                      <pic:pic xmlns:pic="http://schemas.openxmlformats.org/drawingml/2006/picture">
                        <pic:nvPicPr>
                          <pic:cNvPr id="15" name="Image 15"/>
                          <pic:cNvPicPr>
                            <a:picLocks noChangeAspect="1"/>
                          </pic:cNvPicPr>
                        </pic:nvPicPr>
                        <pic:blipFill rotWithShape="1">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l="5238" t="91686" r="25617" b="6224"/>
                          <a:stretch/>
                        </pic:blipFill>
                        <pic:spPr bwMode="auto">
                          <a:xfrm rot="5400000" flipV="1">
                            <a:off x="-3202320" y="4881933"/>
                            <a:ext cx="8963025" cy="51181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wpg:wgp>
                  </a:graphicData>
                </a:graphic>
                <wp14:sizeRelH relativeFrom="margin">
                  <wp14:pctWidth>0</wp14:pctWidth>
                </wp14:sizeRelH>
                <wp14:sizeRelV relativeFrom="margin">
                  <wp14:pctHeight>0</wp14:pctHeight>
                </wp14:sizeRelV>
              </wp:anchor>
            </w:drawing>
          </mc:Choice>
          <mc:Fallback>
            <w:pict>
              <v:group w14:anchorId="2E30C7E9" id="Groupe 11" o:spid="_x0000_s1026" style="position:absolute;margin-left:36.1pt;margin-top:-60.1pt;width:129.35pt;height:757.4pt;z-index:251658247;mso-width-relative:margin;mso-height-relative:margin" coordorigin="10232" coordsize="16430,961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">
                <v:shape id="Image 13" o:spid="_x0000_s1027" type="#_x0000_t75" alt="RÃ©seau quÃ©bÃ©cois de dÃ©veloppement social" style="position:absolute;left:10381;width:16282;height:6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">
                  <v:imagedata r:id="rId20" o:title="RÃ©seau quÃ©bÃ©cois de dÃ©veloppement social"/>
                </v:shape>
                <v:shape id="Image 15" o:spid="_x0000_s1028" type="#_x0000_t75" style="position:absolute;left:-32024;top:48819;width:89630;height:5118;rotation:-9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">
                  <v:imagedata r:id="rId21" o:title="" croptop="60087f" cropbottom="4079f" cropleft="3433f" cropright="16788f" chromakey="white"/>
                </v:shape>
              </v:group>
            </w:pict>
          </mc:Fallback>
        </mc:AlternateContent>
      </w:r>
    </w:p>
    <w:p w14:paraId="6C00DD66" w14:textId="6A4FA9A2" w:rsidR="008F2F88" w:rsidRDefault="008F2F88" w:rsidP="008456EC">
      <w:pPr>
        <w:rPr>
          <w:rFonts w:asciiTheme="majorHAnsi" w:hAnsiTheme="majorHAnsi" w:cstheme="majorHAnsi"/>
          <w:sz w:val="22"/>
          <w:szCs w:val="22"/>
        </w:rPr>
      </w:pPr>
    </w:p>
    <w:p w14:paraId="7A8DF9C5" w14:textId="65064FB9" w:rsidR="008F2F88" w:rsidRDefault="008F2F88" w:rsidP="008456EC">
      <w:pPr>
        <w:rPr>
          <w:rFonts w:asciiTheme="majorHAnsi" w:hAnsiTheme="majorHAnsi" w:cstheme="majorHAnsi"/>
          <w:sz w:val="22"/>
          <w:szCs w:val="22"/>
        </w:rPr>
      </w:pPr>
    </w:p>
    <w:p w14:paraId="1BFB5A0E" w14:textId="06A9998F" w:rsidR="008F2F88" w:rsidRDefault="008F2F88" w:rsidP="008456EC">
      <w:pPr>
        <w:rPr>
          <w:rFonts w:asciiTheme="majorHAnsi" w:hAnsiTheme="majorHAnsi" w:cstheme="majorHAnsi"/>
          <w:sz w:val="22"/>
          <w:szCs w:val="22"/>
        </w:rPr>
      </w:pPr>
    </w:p>
    <w:p w14:paraId="546D6B44" w14:textId="075F0208" w:rsidR="008F2F88" w:rsidRDefault="008F2F88" w:rsidP="008456EC">
      <w:pPr>
        <w:rPr>
          <w:rFonts w:asciiTheme="majorHAnsi" w:hAnsiTheme="majorHAnsi" w:cstheme="majorHAnsi"/>
          <w:sz w:val="22"/>
          <w:szCs w:val="22"/>
        </w:rPr>
      </w:pPr>
    </w:p>
    <w:p w14:paraId="43CD77B6" w14:textId="4F654E61" w:rsidR="008F2F88" w:rsidRDefault="008F2F88" w:rsidP="008456EC">
      <w:pPr>
        <w:rPr>
          <w:rFonts w:asciiTheme="majorHAnsi" w:hAnsiTheme="majorHAnsi" w:cstheme="majorHAnsi"/>
          <w:sz w:val="22"/>
          <w:szCs w:val="22"/>
        </w:rPr>
      </w:pPr>
    </w:p>
    <w:p w14:paraId="25E4FFA6" w14:textId="5C7C9111" w:rsidR="008F2F88" w:rsidRDefault="008F2F88" w:rsidP="008456EC">
      <w:pPr>
        <w:rPr>
          <w:rFonts w:asciiTheme="majorHAnsi" w:hAnsiTheme="majorHAnsi" w:cstheme="majorHAnsi"/>
          <w:sz w:val="22"/>
          <w:szCs w:val="22"/>
        </w:rPr>
      </w:pPr>
    </w:p>
    <w:p w14:paraId="20C8E4C4" w14:textId="7BCB0939" w:rsidR="008F2F88" w:rsidRDefault="008F2F88" w:rsidP="008456EC">
      <w:pPr>
        <w:rPr>
          <w:rFonts w:asciiTheme="majorHAnsi" w:hAnsiTheme="majorHAnsi" w:cstheme="majorHAnsi"/>
          <w:sz w:val="22"/>
          <w:szCs w:val="22"/>
        </w:rPr>
      </w:pPr>
    </w:p>
    <w:p w14:paraId="64BCB544" w14:textId="33182636" w:rsidR="008F2F88" w:rsidRDefault="008F2F88" w:rsidP="008456EC">
      <w:pPr>
        <w:rPr>
          <w:rFonts w:asciiTheme="majorHAnsi" w:hAnsiTheme="majorHAnsi" w:cstheme="majorHAnsi"/>
          <w:sz w:val="22"/>
          <w:szCs w:val="22"/>
        </w:rPr>
      </w:pPr>
    </w:p>
    <w:p w14:paraId="55036B6E" w14:textId="10F59B88" w:rsidR="008F2F88" w:rsidRDefault="008F2F88" w:rsidP="008456EC">
      <w:pPr>
        <w:rPr>
          <w:rFonts w:asciiTheme="majorHAnsi" w:hAnsiTheme="majorHAnsi" w:cstheme="majorHAnsi"/>
          <w:sz w:val="22"/>
          <w:szCs w:val="22"/>
        </w:rPr>
      </w:pPr>
    </w:p>
    <w:p w14:paraId="6DA325AA" w14:textId="52388902" w:rsidR="008F2F88" w:rsidRDefault="008F2F88" w:rsidP="008456EC">
      <w:pPr>
        <w:rPr>
          <w:rFonts w:asciiTheme="majorHAnsi" w:hAnsiTheme="majorHAnsi" w:cstheme="majorHAnsi"/>
          <w:sz w:val="22"/>
          <w:szCs w:val="22"/>
        </w:rPr>
      </w:pPr>
    </w:p>
    <w:p w14:paraId="4CE75B04" w14:textId="18B55BC4" w:rsidR="008F2F88" w:rsidRDefault="008F2F88" w:rsidP="008456EC">
      <w:pPr>
        <w:rPr>
          <w:rFonts w:asciiTheme="majorHAnsi" w:hAnsiTheme="majorHAnsi" w:cstheme="majorHAnsi"/>
          <w:sz w:val="22"/>
          <w:szCs w:val="22"/>
        </w:rPr>
      </w:pPr>
    </w:p>
    <w:p w14:paraId="02BCEA9A" w14:textId="3527F774" w:rsidR="008F2F88" w:rsidRDefault="008F2F88" w:rsidP="008456EC">
      <w:pPr>
        <w:rPr>
          <w:rFonts w:asciiTheme="majorHAnsi" w:hAnsiTheme="majorHAnsi" w:cstheme="majorHAnsi"/>
          <w:sz w:val="22"/>
          <w:szCs w:val="22"/>
        </w:rPr>
      </w:pPr>
    </w:p>
    <w:p w14:paraId="7DF24C6E" w14:textId="55F2C3AE" w:rsidR="008F2F88" w:rsidRDefault="008F2F88" w:rsidP="008456EC">
      <w:pPr>
        <w:rPr>
          <w:rFonts w:asciiTheme="majorHAnsi" w:hAnsiTheme="majorHAnsi" w:cstheme="majorHAnsi"/>
          <w:sz w:val="22"/>
          <w:szCs w:val="22"/>
        </w:rPr>
      </w:pPr>
    </w:p>
    <w:p w14:paraId="4B3DBB07" w14:textId="6B544130" w:rsidR="008F2F88" w:rsidRDefault="008F2F88" w:rsidP="008456EC">
      <w:pPr>
        <w:rPr>
          <w:rFonts w:asciiTheme="majorHAnsi" w:hAnsiTheme="majorHAnsi" w:cstheme="majorHAnsi"/>
          <w:sz w:val="22"/>
          <w:szCs w:val="22"/>
        </w:rPr>
      </w:pPr>
    </w:p>
    <w:p w14:paraId="2965D2B3" w14:textId="4B878EC2" w:rsidR="008F2F88" w:rsidRDefault="008F2F88" w:rsidP="008456EC">
      <w:pPr>
        <w:rPr>
          <w:rFonts w:asciiTheme="majorHAnsi" w:hAnsiTheme="majorHAnsi" w:cstheme="majorHAnsi"/>
          <w:sz w:val="22"/>
          <w:szCs w:val="22"/>
        </w:rPr>
      </w:pPr>
    </w:p>
    <w:p w14:paraId="34FC2CC4" w14:textId="5326D1BD" w:rsidR="008F2F88" w:rsidRDefault="008F2F88" w:rsidP="008456EC">
      <w:pPr>
        <w:rPr>
          <w:rFonts w:asciiTheme="majorHAnsi" w:hAnsiTheme="majorHAnsi" w:cstheme="majorHAnsi"/>
          <w:sz w:val="22"/>
          <w:szCs w:val="22"/>
        </w:rPr>
      </w:pPr>
    </w:p>
    <w:p w14:paraId="5442479D" w14:textId="031B5A5E" w:rsidR="008F2F88" w:rsidRDefault="008F2F88" w:rsidP="008456EC">
      <w:pPr>
        <w:rPr>
          <w:rFonts w:asciiTheme="majorHAnsi" w:hAnsiTheme="majorHAnsi" w:cstheme="majorHAnsi"/>
          <w:sz w:val="22"/>
          <w:szCs w:val="22"/>
        </w:rPr>
      </w:pPr>
    </w:p>
    <w:p w14:paraId="6D002335" w14:textId="7DC0568F" w:rsidR="008F2F88" w:rsidRDefault="008F2F88" w:rsidP="008456EC">
      <w:pPr>
        <w:rPr>
          <w:rFonts w:asciiTheme="majorHAnsi" w:hAnsiTheme="majorHAnsi" w:cstheme="majorHAnsi"/>
          <w:sz w:val="22"/>
          <w:szCs w:val="22"/>
        </w:rPr>
      </w:pPr>
    </w:p>
    <w:p w14:paraId="59304526" w14:textId="56C5BA16" w:rsidR="008F2F88" w:rsidRDefault="00FE580E" w:rsidP="008456EC">
      <w:pPr>
        <w:rPr>
          <w:rFonts w:asciiTheme="majorHAnsi" w:hAnsiTheme="majorHAnsi" w:cstheme="majorHAnsi"/>
          <w:sz w:val="22"/>
          <w:szCs w:val="22"/>
        </w:rPr>
      </w:pPr>
      <w:r w:rsidRPr="00A319D2">
        <w:rPr>
          <w:rFonts w:asciiTheme="majorHAnsi" w:hAnsiTheme="majorHAnsi" w:cstheme="majorHAnsi"/>
          <w:noProof/>
          <w:sz w:val="22"/>
          <w:szCs w:val="22"/>
        </w:rPr>
        <mc:AlternateContent>
          <mc:Choice Requires="wps">
            <w:drawing>
              <wp:anchor distT="0" distB="0" distL="114300" distR="114300" simplePos="0" relativeHeight="251658245" behindDoc="0" locked="0" layoutInCell="1" allowOverlap="1" wp14:anchorId="6AE15137" wp14:editId="5FD82F1A">
                <wp:simplePos x="0" y="0"/>
                <wp:positionH relativeFrom="column">
                  <wp:posOffset>-4124642</wp:posOffset>
                </wp:positionH>
                <wp:positionV relativeFrom="paragraph">
                  <wp:posOffset>309563</wp:posOffset>
                </wp:positionV>
                <wp:extent cx="8636000" cy="692785"/>
                <wp:effectExtent l="0" t="0" r="2858" b="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636000" cy="692785"/>
                        </a:xfrm>
                        <a:prstGeom prst="rect">
                          <a:avLst/>
                        </a:prstGeom>
                        <a:noFill/>
                        <a:ln w="9525">
                          <a:noFill/>
                          <a:miter lim="800000"/>
                          <a:headEnd/>
                          <a:tailEnd/>
                        </a:ln>
                      </wps:spPr>
                      <wps:txbx>
                        <w:txbxContent>
                          <w:p w14:paraId="341D921A" w14:textId="77777777" w:rsidR="00FE580E" w:rsidRPr="00A319D2" w:rsidRDefault="00FE580E" w:rsidP="00FE580E">
                            <w:pPr>
                              <w:tabs>
                                <w:tab w:val="left" w:pos="10065"/>
                              </w:tabs>
                              <w:jc w:val="center"/>
                              <w:rPr>
                                <w:rFonts w:ascii="Arial" w:hAnsi="Arial" w:cs="Arial"/>
                                <w:b/>
                                <w:bCs/>
                                <w:color w:val="BFBFBF" w:themeColor="background1" w:themeShade="BF"/>
                                <w:sz w:val="50"/>
                                <w:szCs w:val="50"/>
                              </w:rPr>
                            </w:pPr>
                            <w:r>
                              <w:rPr>
                                <w:rFonts w:ascii="Arial" w:hAnsi="Arial" w:cs="Arial"/>
                                <w:b/>
                                <w:bCs/>
                                <w:color w:val="BFBFBF" w:themeColor="background1" w:themeShade="BF"/>
                                <w:sz w:val="50"/>
                                <w:szCs w:val="50"/>
                              </w:rPr>
                              <w:t>COLLOQUE OCTOBRE 2020</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6AE15137" id="_x0000_s1035" type="#_x0000_t202" style="position:absolute;margin-left:-324.75pt;margin-top:24.4pt;width:680pt;height:54.55pt;rotation:-90;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" filled="f" stroked="f">
                <v:textbox>
                  <w:txbxContent>
                    <w:p w14:paraId="341D921A" w14:textId="77777777" w:rsidR="00FE580E" w:rsidRPr="00A319D2" w:rsidRDefault="00FE580E" w:rsidP="00FE580E">
                      <w:pPr>
                        <w:tabs>
                          <w:tab w:val="left" w:pos="10065"/>
                        </w:tabs>
                        <w:jc w:val="center"/>
                        <w:rPr>
                          <w:rFonts w:ascii="Arial" w:hAnsi="Arial" w:cs="Arial"/>
                          <w:b/>
                          <w:bCs/>
                          <w:color w:val="BFBFBF" w:themeColor="background1" w:themeShade="BF"/>
                          <w:sz w:val="50"/>
                          <w:szCs w:val="50"/>
                        </w:rPr>
                      </w:pPr>
                      <w:r>
                        <w:rPr>
                          <w:rFonts w:ascii="Arial" w:hAnsi="Arial" w:cs="Arial"/>
                          <w:b/>
                          <w:bCs/>
                          <w:color w:val="BFBFBF" w:themeColor="background1" w:themeShade="BF"/>
                          <w:sz w:val="50"/>
                          <w:szCs w:val="50"/>
                        </w:rPr>
                        <w:t>COLLOQUE OCTOBRE 2020</w:t>
                      </w:r>
                    </w:p>
                  </w:txbxContent>
                </v:textbox>
              </v:shape>
            </w:pict>
          </mc:Fallback>
        </mc:AlternateContent>
      </w:r>
    </w:p>
    <w:p w14:paraId="58FEB938" w14:textId="2FFFF8F0" w:rsidR="008F2F88" w:rsidRDefault="008F2F88" w:rsidP="008456EC">
      <w:pPr>
        <w:rPr>
          <w:rFonts w:asciiTheme="majorHAnsi" w:hAnsiTheme="majorHAnsi" w:cstheme="majorHAnsi"/>
          <w:sz w:val="22"/>
          <w:szCs w:val="22"/>
        </w:rPr>
      </w:pPr>
    </w:p>
    <w:p w14:paraId="12DAD27A" w14:textId="456593C4" w:rsidR="008F2F88" w:rsidRDefault="008F2F88" w:rsidP="008456EC">
      <w:pPr>
        <w:rPr>
          <w:rFonts w:asciiTheme="majorHAnsi" w:hAnsiTheme="majorHAnsi" w:cstheme="majorHAnsi"/>
          <w:sz w:val="22"/>
          <w:szCs w:val="22"/>
        </w:rPr>
      </w:pPr>
    </w:p>
    <w:p w14:paraId="17E090C6" w14:textId="037249B8" w:rsidR="008F2F88" w:rsidRDefault="008F2F88" w:rsidP="008456EC">
      <w:pPr>
        <w:rPr>
          <w:rFonts w:asciiTheme="majorHAnsi" w:hAnsiTheme="majorHAnsi" w:cstheme="majorHAnsi"/>
          <w:sz w:val="22"/>
          <w:szCs w:val="22"/>
        </w:rPr>
      </w:pPr>
    </w:p>
    <w:p w14:paraId="41078EBE" w14:textId="250DB193" w:rsidR="008F2F88" w:rsidRDefault="008F2F88" w:rsidP="008456EC">
      <w:pPr>
        <w:rPr>
          <w:rFonts w:asciiTheme="majorHAnsi" w:hAnsiTheme="majorHAnsi" w:cstheme="majorHAnsi"/>
          <w:sz w:val="22"/>
          <w:szCs w:val="22"/>
        </w:rPr>
      </w:pPr>
    </w:p>
    <w:p w14:paraId="2E49CD2B" w14:textId="7D39EAC4" w:rsidR="008F2F88" w:rsidRDefault="008F2F88" w:rsidP="008456EC">
      <w:pPr>
        <w:rPr>
          <w:rFonts w:asciiTheme="majorHAnsi" w:hAnsiTheme="majorHAnsi" w:cstheme="majorHAnsi"/>
          <w:sz w:val="22"/>
          <w:szCs w:val="22"/>
        </w:rPr>
      </w:pPr>
    </w:p>
    <w:p w14:paraId="13490EAA" w14:textId="4494645F" w:rsidR="008F2F88" w:rsidRDefault="008F2F88" w:rsidP="008456EC">
      <w:pPr>
        <w:rPr>
          <w:rFonts w:asciiTheme="majorHAnsi" w:hAnsiTheme="majorHAnsi" w:cstheme="majorHAnsi"/>
          <w:sz w:val="22"/>
          <w:szCs w:val="22"/>
        </w:rPr>
      </w:pPr>
    </w:p>
    <w:p w14:paraId="2C47F8F3" w14:textId="4BDBAF87" w:rsidR="008F2F88" w:rsidRDefault="008F2F88" w:rsidP="008456EC">
      <w:pPr>
        <w:rPr>
          <w:rFonts w:asciiTheme="majorHAnsi" w:hAnsiTheme="majorHAnsi" w:cstheme="majorHAnsi"/>
          <w:sz w:val="22"/>
          <w:szCs w:val="22"/>
        </w:rPr>
      </w:pPr>
    </w:p>
    <w:p w14:paraId="35F172E3" w14:textId="105D7C1D" w:rsidR="008F2F88" w:rsidRDefault="008F2F88" w:rsidP="008456EC">
      <w:pPr>
        <w:rPr>
          <w:rFonts w:asciiTheme="majorHAnsi" w:hAnsiTheme="majorHAnsi" w:cstheme="majorHAnsi"/>
          <w:sz w:val="22"/>
          <w:szCs w:val="22"/>
        </w:rPr>
      </w:pPr>
    </w:p>
    <w:p w14:paraId="1A6AE307" w14:textId="78C44C8F" w:rsidR="008F2F88" w:rsidRDefault="008F2F88" w:rsidP="008456EC">
      <w:pPr>
        <w:rPr>
          <w:rFonts w:asciiTheme="majorHAnsi" w:hAnsiTheme="majorHAnsi" w:cstheme="majorHAnsi"/>
          <w:sz w:val="22"/>
          <w:szCs w:val="22"/>
        </w:rPr>
      </w:pPr>
    </w:p>
    <w:p w14:paraId="7F238012" w14:textId="50868A90" w:rsidR="008F2F88" w:rsidRDefault="008F2F88" w:rsidP="008456EC">
      <w:pPr>
        <w:rPr>
          <w:rFonts w:asciiTheme="majorHAnsi" w:hAnsiTheme="majorHAnsi" w:cstheme="majorHAnsi"/>
          <w:sz w:val="22"/>
          <w:szCs w:val="22"/>
        </w:rPr>
      </w:pPr>
    </w:p>
    <w:p w14:paraId="4ACB4A3D" w14:textId="23ACFC15" w:rsidR="008F2F88" w:rsidRDefault="008F2F88" w:rsidP="008456EC">
      <w:pPr>
        <w:rPr>
          <w:rFonts w:asciiTheme="majorHAnsi" w:hAnsiTheme="majorHAnsi" w:cstheme="majorHAnsi"/>
          <w:sz w:val="22"/>
          <w:szCs w:val="22"/>
        </w:rPr>
      </w:pPr>
    </w:p>
    <w:p w14:paraId="3B00118B" w14:textId="6F2DA82D" w:rsidR="008F2F88" w:rsidRDefault="008F2F88" w:rsidP="008456EC">
      <w:pPr>
        <w:rPr>
          <w:rFonts w:asciiTheme="majorHAnsi" w:hAnsiTheme="majorHAnsi" w:cstheme="majorHAnsi"/>
          <w:sz w:val="22"/>
          <w:szCs w:val="22"/>
        </w:rPr>
      </w:pPr>
    </w:p>
    <w:p w14:paraId="0417CBAD" w14:textId="04F7CD21" w:rsidR="008F2F88" w:rsidRDefault="008F2F88" w:rsidP="008456EC">
      <w:pPr>
        <w:rPr>
          <w:rFonts w:asciiTheme="majorHAnsi" w:hAnsiTheme="majorHAnsi" w:cstheme="majorHAnsi"/>
          <w:sz w:val="22"/>
          <w:szCs w:val="22"/>
        </w:rPr>
      </w:pPr>
    </w:p>
    <w:p w14:paraId="72ECE81C" w14:textId="47E12BDF" w:rsidR="008F2F88" w:rsidRDefault="008F2F88" w:rsidP="008456EC">
      <w:pPr>
        <w:rPr>
          <w:rFonts w:asciiTheme="majorHAnsi" w:hAnsiTheme="majorHAnsi" w:cstheme="majorHAnsi"/>
          <w:sz w:val="22"/>
          <w:szCs w:val="22"/>
        </w:rPr>
      </w:pPr>
    </w:p>
    <w:p w14:paraId="39DF7D50" w14:textId="3E81C6E5" w:rsidR="008F2F88" w:rsidRDefault="008F2F88" w:rsidP="008456EC">
      <w:pPr>
        <w:rPr>
          <w:rFonts w:asciiTheme="majorHAnsi" w:hAnsiTheme="majorHAnsi" w:cstheme="majorHAnsi"/>
          <w:sz w:val="22"/>
          <w:szCs w:val="22"/>
        </w:rPr>
      </w:pPr>
    </w:p>
    <w:p w14:paraId="527C97F7" w14:textId="46CD8174" w:rsidR="008F2F88" w:rsidRDefault="008F2F88" w:rsidP="008456EC">
      <w:pPr>
        <w:rPr>
          <w:rFonts w:asciiTheme="majorHAnsi" w:hAnsiTheme="majorHAnsi" w:cstheme="majorHAnsi"/>
          <w:sz w:val="22"/>
          <w:szCs w:val="22"/>
        </w:rPr>
      </w:pPr>
    </w:p>
    <w:p w14:paraId="4B8C6883" w14:textId="48969358" w:rsidR="008F2F88" w:rsidRDefault="008F2F88" w:rsidP="008456EC">
      <w:pPr>
        <w:rPr>
          <w:rFonts w:asciiTheme="majorHAnsi" w:hAnsiTheme="majorHAnsi" w:cstheme="majorHAnsi"/>
          <w:sz w:val="22"/>
          <w:szCs w:val="22"/>
        </w:rPr>
      </w:pPr>
    </w:p>
    <w:p w14:paraId="5B2039E6" w14:textId="7AB4C11B" w:rsidR="008F2F88" w:rsidRDefault="008F2F88" w:rsidP="008456EC">
      <w:pPr>
        <w:rPr>
          <w:rFonts w:asciiTheme="majorHAnsi" w:hAnsiTheme="majorHAnsi" w:cstheme="majorHAnsi"/>
          <w:sz w:val="22"/>
          <w:szCs w:val="22"/>
        </w:rPr>
      </w:pPr>
    </w:p>
    <w:p w14:paraId="5F1E7D94" w14:textId="5826E197" w:rsidR="008F2F88" w:rsidRDefault="008F2F88" w:rsidP="008456EC">
      <w:pPr>
        <w:rPr>
          <w:rFonts w:asciiTheme="majorHAnsi" w:hAnsiTheme="majorHAnsi" w:cstheme="majorHAnsi"/>
          <w:sz w:val="22"/>
          <w:szCs w:val="22"/>
        </w:rPr>
      </w:pPr>
    </w:p>
    <w:p w14:paraId="1E37BAF3" w14:textId="0B796310" w:rsidR="008F2F88" w:rsidRDefault="008F2F88" w:rsidP="008456EC">
      <w:pPr>
        <w:rPr>
          <w:rFonts w:asciiTheme="majorHAnsi" w:hAnsiTheme="majorHAnsi" w:cstheme="majorHAnsi"/>
          <w:sz w:val="22"/>
          <w:szCs w:val="22"/>
        </w:rPr>
      </w:pPr>
    </w:p>
    <w:p w14:paraId="6B20083F" w14:textId="280C14C9" w:rsidR="008F2F88" w:rsidRDefault="008F2F88" w:rsidP="008456EC">
      <w:pPr>
        <w:rPr>
          <w:rFonts w:asciiTheme="majorHAnsi" w:hAnsiTheme="majorHAnsi" w:cstheme="majorHAnsi"/>
          <w:sz w:val="22"/>
          <w:szCs w:val="22"/>
        </w:rPr>
      </w:pPr>
    </w:p>
    <w:p w14:paraId="00761FD5" w14:textId="3587C87F" w:rsidR="008F2F88" w:rsidRDefault="008F2F88" w:rsidP="008456EC">
      <w:pPr>
        <w:rPr>
          <w:rFonts w:asciiTheme="majorHAnsi" w:hAnsiTheme="majorHAnsi" w:cstheme="majorHAnsi"/>
          <w:sz w:val="22"/>
          <w:szCs w:val="22"/>
        </w:rPr>
      </w:pPr>
    </w:p>
    <w:p w14:paraId="4B111066" w14:textId="6DF3EFF9" w:rsidR="008F2F88" w:rsidRDefault="008F2F88" w:rsidP="008456EC">
      <w:pPr>
        <w:rPr>
          <w:rFonts w:asciiTheme="majorHAnsi" w:hAnsiTheme="majorHAnsi" w:cstheme="majorHAnsi"/>
          <w:sz w:val="22"/>
          <w:szCs w:val="22"/>
        </w:rPr>
      </w:pPr>
    </w:p>
    <w:p w14:paraId="19055FBF" w14:textId="366428A6" w:rsidR="008F2F88" w:rsidRDefault="008F2F88" w:rsidP="008456EC">
      <w:pPr>
        <w:rPr>
          <w:rFonts w:asciiTheme="majorHAnsi" w:hAnsiTheme="majorHAnsi" w:cstheme="majorHAnsi"/>
          <w:sz w:val="22"/>
          <w:szCs w:val="22"/>
        </w:rPr>
      </w:pPr>
    </w:p>
    <w:p w14:paraId="5F41B99C" w14:textId="4378FF5A" w:rsidR="002125DF" w:rsidRDefault="002125DF" w:rsidP="005D52BF">
      <w:pPr>
        <w:rPr>
          <w:rFonts w:asciiTheme="majorHAnsi" w:hAnsiTheme="majorHAnsi" w:cstheme="majorHAnsi"/>
          <w:sz w:val="22"/>
          <w:szCs w:val="22"/>
        </w:rPr>
      </w:pPr>
    </w:p>
    <w:sectPr w:rsidR="002125DF" w:rsidSect="00F047AB">
      <w:footerReference w:type="default" r:id="rId22"/>
      <w:pgSz w:w="12240" w:h="15840" w:code="1"/>
      <w:pgMar w:top="1702" w:right="900" w:bottom="1276"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2CC669" w14:textId="77777777" w:rsidR="00B4344E" w:rsidRDefault="00B4344E" w:rsidP="00F14610">
      <w:r>
        <w:separator/>
      </w:r>
    </w:p>
  </w:endnote>
  <w:endnote w:type="continuationSeparator" w:id="0">
    <w:p w14:paraId="061CCDD9" w14:textId="77777777" w:rsidR="00B4344E" w:rsidRDefault="00B4344E" w:rsidP="00F14610">
      <w:r>
        <w:continuationSeparator/>
      </w:r>
    </w:p>
  </w:endnote>
  <w:endnote w:type="continuationNotice" w:id="1">
    <w:p w14:paraId="33533ACE" w14:textId="77777777" w:rsidR="00B4344E" w:rsidRDefault="00B434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Roboto Slab">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B9761" w14:textId="1258D0D2" w:rsidR="00DB4030" w:rsidRDefault="00DB4030" w:rsidP="00F14610">
    <w:pPr>
      <w:pStyle w:val="Pieddepage"/>
      <w:tabs>
        <w:tab w:val="clear" w:pos="4320"/>
        <w:tab w:val="left" w:pos="6806"/>
      </w:tabs>
    </w:pPr>
    <w:r>
      <w:rPr>
        <w:noProof/>
      </w:rPr>
      <mc:AlternateContent>
        <mc:Choice Requires="wps">
          <w:drawing>
            <wp:anchor distT="0" distB="0" distL="114300" distR="114300" simplePos="0" relativeHeight="251658240" behindDoc="0" locked="0" layoutInCell="1" allowOverlap="1" wp14:anchorId="744FB265" wp14:editId="1CEB0B19">
              <wp:simplePos x="0" y="0"/>
              <wp:positionH relativeFrom="column">
                <wp:posOffset>-179070</wp:posOffset>
              </wp:positionH>
              <wp:positionV relativeFrom="paragraph">
                <wp:posOffset>277173</wp:posOffset>
              </wp:positionV>
              <wp:extent cx="7776376" cy="224718"/>
              <wp:effectExtent l="0" t="0" r="0" b="4445"/>
              <wp:wrapNone/>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6376" cy="224718"/>
                      </a:xfrm>
                      <a:prstGeom prst="rect">
                        <a:avLst/>
                      </a:prstGeom>
                      <a:noFill/>
                      <a:ln w="9525">
                        <a:noFill/>
                        <a:miter lim="800000"/>
                        <a:headEnd/>
                        <a:tailEnd/>
                      </a:ln>
                    </wps:spPr>
                    <wps:txbx>
                      <w:txbxContent>
                        <w:p w14:paraId="7F20EBD4" w14:textId="77777777" w:rsidR="00DB4030" w:rsidRPr="004B224B" w:rsidRDefault="00DB4030" w:rsidP="00494155">
                          <w:pPr>
                            <w:jc w:val="center"/>
                            <w:rPr>
                              <w:noProof/>
                              <w:color w:val="00B0F0"/>
                              <w:sz w:val="16"/>
                              <w:szCs w:val="16"/>
                              <w:lang w:eastAsia="fr-CA"/>
                            </w:rPr>
                          </w:pPr>
                          <w:r>
                            <w:rPr>
                              <w:noProof/>
                              <w:color w:val="00B0F0"/>
                              <w:sz w:val="16"/>
                              <w:szCs w:val="16"/>
                              <w:lang w:eastAsia="fr-CA"/>
                            </w:rPr>
                            <w:t xml:space="preserve">RQDS </w:t>
                          </w:r>
                          <w:r>
                            <w:rPr>
                              <w:noProof/>
                              <w:color w:val="00B0F0"/>
                              <w:sz w:val="16"/>
                              <w:szCs w:val="16"/>
                              <w:lang w:eastAsia="fr-CA"/>
                            </w:rPr>
                            <w:tab/>
                          </w:r>
                          <w:r w:rsidRPr="004B224B">
                            <w:rPr>
                              <w:noProof/>
                              <w:color w:val="00B0F0"/>
                              <w:sz w:val="16"/>
                              <w:szCs w:val="16"/>
                              <w:lang w:eastAsia="fr-CA"/>
                            </w:rPr>
                            <w:t xml:space="preserve">1305 rue du Blizzard, bureau 106, Québec (Qc)  G2K 0A1          Tél. : 581 741-3033          Courriel : </w:t>
                          </w:r>
                          <w:hyperlink r:id="rId1" w:history="1">
                            <w:r w:rsidRPr="004B224B">
                              <w:rPr>
                                <w:noProof/>
                                <w:color w:val="00B0F0"/>
                                <w:sz w:val="16"/>
                                <w:szCs w:val="16"/>
                              </w:rPr>
                              <w:t>info@rqds.org</w:t>
                            </w:r>
                          </w:hyperlink>
                          <w:r w:rsidRPr="004B224B">
                            <w:rPr>
                              <w:noProof/>
                              <w:color w:val="00B0F0"/>
                              <w:sz w:val="16"/>
                              <w:szCs w:val="16"/>
                            </w:rPr>
                            <w:t xml:space="preserve">      </w:t>
                          </w:r>
                          <w:r w:rsidRPr="004B224B">
                            <w:rPr>
                              <w:color w:val="00B0F0"/>
                              <w:sz w:val="16"/>
                              <w:szCs w:val="16"/>
                            </w:rPr>
                            <w:t xml:space="preserve">    </w:t>
                          </w:r>
                          <w:r w:rsidRPr="004B224B">
                            <w:rPr>
                              <w:noProof/>
                              <w:color w:val="00B0F0"/>
                              <w:sz w:val="16"/>
                              <w:szCs w:val="16"/>
                              <w:lang w:eastAsia="fr-CA"/>
                            </w:rPr>
                            <w:t xml:space="preserve">Site web : </w:t>
                          </w:r>
                          <w:hyperlink r:id="rId2" w:history="1">
                            <w:r w:rsidRPr="004B224B">
                              <w:rPr>
                                <w:noProof/>
                                <w:color w:val="00B0F0"/>
                                <w:sz w:val="16"/>
                                <w:szCs w:val="16"/>
                              </w:rPr>
                              <w:t>www.rqds.org</w:t>
                            </w:r>
                          </w:hyperlink>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744FB265" id="_x0000_t202" coordsize="21600,21600" o:spt="202" path="m,l,21600r21600,l21600,xe">
              <v:stroke joinstyle="miter"/>
              <v:path gradientshapeok="t" o:connecttype="rect"/>
            </v:shapetype>
            <v:shape id="_x0000_s1036" type="#_x0000_t202" style="position:absolute;margin-left:-14.1pt;margin-top:21.8pt;width:612.3pt;height:17.7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" filled="f" stroked="f">
              <v:textbox>
                <w:txbxContent>
                  <w:p w14:paraId="7F20EBD4" w14:textId="77777777" w:rsidR="00DB4030" w:rsidRPr="004B224B" w:rsidRDefault="00DB4030" w:rsidP="00494155">
                    <w:pPr>
                      <w:jc w:val="center"/>
                      <w:rPr>
                        <w:noProof/>
                        <w:color w:val="00B0F0"/>
                        <w:sz w:val="16"/>
                        <w:szCs w:val="16"/>
                        <w:lang w:eastAsia="fr-CA"/>
                      </w:rPr>
                    </w:pPr>
                    <w:r>
                      <w:rPr>
                        <w:noProof/>
                        <w:color w:val="00B0F0"/>
                        <w:sz w:val="16"/>
                        <w:szCs w:val="16"/>
                        <w:lang w:eastAsia="fr-CA"/>
                      </w:rPr>
                      <w:t xml:space="preserve">RQDS </w:t>
                    </w:r>
                    <w:r>
                      <w:rPr>
                        <w:noProof/>
                        <w:color w:val="00B0F0"/>
                        <w:sz w:val="16"/>
                        <w:szCs w:val="16"/>
                        <w:lang w:eastAsia="fr-CA"/>
                      </w:rPr>
                      <w:tab/>
                    </w:r>
                    <w:r w:rsidRPr="004B224B">
                      <w:rPr>
                        <w:noProof/>
                        <w:color w:val="00B0F0"/>
                        <w:sz w:val="16"/>
                        <w:szCs w:val="16"/>
                        <w:lang w:eastAsia="fr-CA"/>
                      </w:rPr>
                      <w:t xml:space="preserve">1305 rue du Blizzard, bureau 106, Québec (Qc)  G2K 0A1          Tél. : 581 741-3033          Courriel : </w:t>
                    </w:r>
                    <w:hyperlink r:id="rId3" w:history="1">
                      <w:r w:rsidRPr="004B224B">
                        <w:rPr>
                          <w:noProof/>
                          <w:color w:val="00B0F0"/>
                          <w:sz w:val="16"/>
                          <w:szCs w:val="16"/>
                        </w:rPr>
                        <w:t>info@rqds.org</w:t>
                      </w:r>
                    </w:hyperlink>
                    <w:r w:rsidRPr="004B224B">
                      <w:rPr>
                        <w:noProof/>
                        <w:color w:val="00B0F0"/>
                        <w:sz w:val="16"/>
                        <w:szCs w:val="16"/>
                      </w:rPr>
                      <w:t xml:space="preserve">      </w:t>
                    </w:r>
                    <w:r w:rsidRPr="004B224B">
                      <w:rPr>
                        <w:color w:val="00B0F0"/>
                        <w:sz w:val="16"/>
                        <w:szCs w:val="16"/>
                      </w:rPr>
                      <w:t xml:space="preserve">    </w:t>
                    </w:r>
                    <w:r w:rsidRPr="004B224B">
                      <w:rPr>
                        <w:noProof/>
                        <w:color w:val="00B0F0"/>
                        <w:sz w:val="16"/>
                        <w:szCs w:val="16"/>
                        <w:lang w:eastAsia="fr-CA"/>
                      </w:rPr>
                      <w:t xml:space="preserve">Site web : </w:t>
                    </w:r>
                    <w:hyperlink r:id="rId4" w:history="1">
                      <w:r w:rsidRPr="004B224B">
                        <w:rPr>
                          <w:noProof/>
                          <w:color w:val="00B0F0"/>
                          <w:sz w:val="16"/>
                          <w:szCs w:val="16"/>
                        </w:rPr>
                        <w:t>www.rqds.org</w:t>
                      </w:r>
                    </w:hyperlink>
                  </w:p>
                </w:txbxContent>
              </v:textbox>
            </v:shape>
          </w:pict>
        </mc:Fallback>
      </mc:AlternateContent>
    </w:r>
    <w:r>
      <w:t xml:space="preserve">  </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CFCEFD" w14:textId="77777777" w:rsidR="00B4344E" w:rsidRDefault="00B4344E" w:rsidP="00F14610">
      <w:r>
        <w:separator/>
      </w:r>
    </w:p>
  </w:footnote>
  <w:footnote w:type="continuationSeparator" w:id="0">
    <w:p w14:paraId="4CCB8371" w14:textId="77777777" w:rsidR="00B4344E" w:rsidRDefault="00B4344E" w:rsidP="00F14610">
      <w:r>
        <w:continuationSeparator/>
      </w:r>
    </w:p>
  </w:footnote>
  <w:footnote w:type="continuationNotice" w:id="1">
    <w:p w14:paraId="29D27842" w14:textId="77777777" w:rsidR="00B4344E" w:rsidRDefault="00B4344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A22DE"/>
    <w:multiLevelType w:val="hybridMultilevel"/>
    <w:tmpl w:val="22487DFC"/>
    <w:lvl w:ilvl="0" w:tplc="0C0C0015">
      <w:start w:val="18"/>
      <w:numFmt w:val="upp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15:restartNumberingAfterBreak="0">
    <w:nsid w:val="0BD50974"/>
    <w:multiLevelType w:val="hybridMultilevel"/>
    <w:tmpl w:val="8C32ED62"/>
    <w:lvl w:ilvl="0" w:tplc="6144CABA">
      <w:start w:val="1"/>
      <w:numFmt w:val="bullet"/>
      <w:lvlText w:val=""/>
      <w:lvlJc w:val="left"/>
      <w:pPr>
        <w:ind w:left="360" w:hanging="360"/>
      </w:pPr>
      <w:rPr>
        <w:rFonts w:ascii="Symbol" w:hAnsi="Symbol" w:hint="default"/>
        <w:color w:val="BFBFBF" w:themeColor="background1" w:themeShade="BF"/>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0C717296"/>
    <w:multiLevelType w:val="hybridMultilevel"/>
    <w:tmpl w:val="91EA4754"/>
    <w:lvl w:ilvl="0" w:tplc="D53026C4">
      <w:numFmt w:val="bullet"/>
      <w:lvlText w:val="-"/>
      <w:lvlJc w:val="left"/>
      <w:pPr>
        <w:ind w:left="720" w:hanging="360"/>
      </w:pPr>
      <w:rPr>
        <w:rFonts w:ascii="Calibri Light" w:eastAsia="Times New Roman" w:hAnsi="Calibri Light" w:cs="Calibri Light"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EF7586C"/>
    <w:multiLevelType w:val="hybridMultilevel"/>
    <w:tmpl w:val="EB9EC942"/>
    <w:lvl w:ilvl="0" w:tplc="E37A5E3E">
      <w:start w:val="3"/>
      <w:numFmt w:val="bullet"/>
      <w:lvlText w:val="-"/>
      <w:lvlJc w:val="left"/>
      <w:pPr>
        <w:ind w:left="1068" w:hanging="360"/>
      </w:pPr>
      <w:rPr>
        <w:rFonts w:ascii="Calibri Light" w:eastAsiaTheme="minorEastAsia" w:hAnsi="Calibri Light" w:cs="Calibri Light"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4" w15:restartNumberingAfterBreak="0">
    <w:nsid w:val="142633F5"/>
    <w:multiLevelType w:val="hybridMultilevel"/>
    <w:tmpl w:val="0F5EECF8"/>
    <w:lvl w:ilvl="0" w:tplc="85EC4B3C">
      <w:start w:val="1"/>
      <w:numFmt w:val="decimal"/>
      <w:lvlText w:val="%1."/>
      <w:lvlJc w:val="left"/>
      <w:pPr>
        <w:ind w:left="820" w:hanging="361"/>
      </w:pPr>
      <w:rPr>
        <w:rFonts w:ascii="Roboto Slab" w:eastAsia="Roboto Slab" w:hAnsi="Roboto Slab" w:cs="Roboto Slab" w:hint="default"/>
        <w:spacing w:val="-1"/>
        <w:w w:val="99"/>
        <w:sz w:val="20"/>
        <w:szCs w:val="20"/>
        <w:lang w:val="fr-CA" w:eastAsia="fr-CA" w:bidi="fr-CA"/>
      </w:rPr>
    </w:lvl>
    <w:lvl w:ilvl="1" w:tplc="CC44E14C">
      <w:numFmt w:val="bullet"/>
      <w:lvlText w:val=""/>
      <w:lvlJc w:val="left"/>
      <w:pPr>
        <w:ind w:left="1540" w:hanging="360"/>
      </w:pPr>
      <w:rPr>
        <w:rFonts w:ascii="Symbol" w:eastAsia="Symbol" w:hAnsi="Symbol" w:cs="Symbol" w:hint="default"/>
        <w:w w:val="99"/>
        <w:sz w:val="14"/>
        <w:szCs w:val="14"/>
        <w:lang w:val="fr-CA" w:eastAsia="fr-CA" w:bidi="fr-CA"/>
      </w:rPr>
    </w:lvl>
    <w:lvl w:ilvl="2" w:tplc="D9402998">
      <w:numFmt w:val="bullet"/>
      <w:lvlText w:val="•"/>
      <w:lvlJc w:val="left"/>
      <w:pPr>
        <w:ind w:left="2591" w:hanging="360"/>
      </w:pPr>
      <w:rPr>
        <w:rFonts w:hint="default"/>
        <w:lang w:val="fr-CA" w:eastAsia="fr-CA" w:bidi="fr-CA"/>
      </w:rPr>
    </w:lvl>
    <w:lvl w:ilvl="3" w:tplc="0BC60586">
      <w:numFmt w:val="bullet"/>
      <w:lvlText w:val="•"/>
      <w:lvlJc w:val="left"/>
      <w:pPr>
        <w:ind w:left="3642" w:hanging="360"/>
      </w:pPr>
      <w:rPr>
        <w:rFonts w:hint="default"/>
        <w:lang w:val="fr-CA" w:eastAsia="fr-CA" w:bidi="fr-CA"/>
      </w:rPr>
    </w:lvl>
    <w:lvl w:ilvl="4" w:tplc="4E78D25E">
      <w:numFmt w:val="bullet"/>
      <w:lvlText w:val="•"/>
      <w:lvlJc w:val="left"/>
      <w:pPr>
        <w:ind w:left="4693" w:hanging="360"/>
      </w:pPr>
      <w:rPr>
        <w:rFonts w:hint="default"/>
        <w:lang w:val="fr-CA" w:eastAsia="fr-CA" w:bidi="fr-CA"/>
      </w:rPr>
    </w:lvl>
    <w:lvl w:ilvl="5" w:tplc="039A8B96">
      <w:numFmt w:val="bullet"/>
      <w:lvlText w:val="•"/>
      <w:lvlJc w:val="left"/>
      <w:pPr>
        <w:ind w:left="5744" w:hanging="360"/>
      </w:pPr>
      <w:rPr>
        <w:rFonts w:hint="default"/>
        <w:lang w:val="fr-CA" w:eastAsia="fr-CA" w:bidi="fr-CA"/>
      </w:rPr>
    </w:lvl>
    <w:lvl w:ilvl="6" w:tplc="7E2E3166">
      <w:numFmt w:val="bullet"/>
      <w:lvlText w:val="•"/>
      <w:lvlJc w:val="left"/>
      <w:pPr>
        <w:ind w:left="6795" w:hanging="360"/>
      </w:pPr>
      <w:rPr>
        <w:rFonts w:hint="default"/>
        <w:lang w:val="fr-CA" w:eastAsia="fr-CA" w:bidi="fr-CA"/>
      </w:rPr>
    </w:lvl>
    <w:lvl w:ilvl="7" w:tplc="972E3B80">
      <w:numFmt w:val="bullet"/>
      <w:lvlText w:val="•"/>
      <w:lvlJc w:val="left"/>
      <w:pPr>
        <w:ind w:left="7846" w:hanging="360"/>
      </w:pPr>
      <w:rPr>
        <w:rFonts w:hint="default"/>
        <w:lang w:val="fr-CA" w:eastAsia="fr-CA" w:bidi="fr-CA"/>
      </w:rPr>
    </w:lvl>
    <w:lvl w:ilvl="8" w:tplc="25160850">
      <w:numFmt w:val="bullet"/>
      <w:lvlText w:val="•"/>
      <w:lvlJc w:val="left"/>
      <w:pPr>
        <w:ind w:left="8897" w:hanging="360"/>
      </w:pPr>
      <w:rPr>
        <w:rFonts w:hint="default"/>
        <w:lang w:val="fr-CA" w:eastAsia="fr-CA" w:bidi="fr-CA"/>
      </w:rPr>
    </w:lvl>
  </w:abstractNum>
  <w:abstractNum w:abstractNumId="5" w15:restartNumberingAfterBreak="0">
    <w:nsid w:val="14326B3F"/>
    <w:multiLevelType w:val="hybridMultilevel"/>
    <w:tmpl w:val="6248F5D8"/>
    <w:lvl w:ilvl="0" w:tplc="0C0C0015">
      <w:start w:val="18"/>
      <w:numFmt w:val="upperLetter"/>
      <w:lvlText w:val="%1."/>
      <w:lvlJc w:val="left"/>
      <w:pPr>
        <w:ind w:left="567" w:hanging="360"/>
      </w:pPr>
      <w:rPr>
        <w:rFonts w:hint="default"/>
      </w:rPr>
    </w:lvl>
    <w:lvl w:ilvl="1" w:tplc="0C0C0019" w:tentative="1">
      <w:start w:val="1"/>
      <w:numFmt w:val="lowerLetter"/>
      <w:lvlText w:val="%2."/>
      <w:lvlJc w:val="left"/>
      <w:pPr>
        <w:ind w:left="1287" w:hanging="360"/>
      </w:pPr>
    </w:lvl>
    <w:lvl w:ilvl="2" w:tplc="0C0C001B" w:tentative="1">
      <w:start w:val="1"/>
      <w:numFmt w:val="lowerRoman"/>
      <w:lvlText w:val="%3."/>
      <w:lvlJc w:val="right"/>
      <w:pPr>
        <w:ind w:left="2007" w:hanging="180"/>
      </w:pPr>
    </w:lvl>
    <w:lvl w:ilvl="3" w:tplc="0C0C000F" w:tentative="1">
      <w:start w:val="1"/>
      <w:numFmt w:val="decimal"/>
      <w:lvlText w:val="%4."/>
      <w:lvlJc w:val="left"/>
      <w:pPr>
        <w:ind w:left="2727" w:hanging="360"/>
      </w:pPr>
    </w:lvl>
    <w:lvl w:ilvl="4" w:tplc="0C0C0019" w:tentative="1">
      <w:start w:val="1"/>
      <w:numFmt w:val="lowerLetter"/>
      <w:lvlText w:val="%5."/>
      <w:lvlJc w:val="left"/>
      <w:pPr>
        <w:ind w:left="3447" w:hanging="360"/>
      </w:pPr>
    </w:lvl>
    <w:lvl w:ilvl="5" w:tplc="0C0C001B" w:tentative="1">
      <w:start w:val="1"/>
      <w:numFmt w:val="lowerRoman"/>
      <w:lvlText w:val="%6."/>
      <w:lvlJc w:val="right"/>
      <w:pPr>
        <w:ind w:left="4167" w:hanging="180"/>
      </w:pPr>
    </w:lvl>
    <w:lvl w:ilvl="6" w:tplc="0C0C000F" w:tentative="1">
      <w:start w:val="1"/>
      <w:numFmt w:val="decimal"/>
      <w:lvlText w:val="%7."/>
      <w:lvlJc w:val="left"/>
      <w:pPr>
        <w:ind w:left="4887" w:hanging="360"/>
      </w:pPr>
    </w:lvl>
    <w:lvl w:ilvl="7" w:tplc="0C0C0019" w:tentative="1">
      <w:start w:val="1"/>
      <w:numFmt w:val="lowerLetter"/>
      <w:lvlText w:val="%8."/>
      <w:lvlJc w:val="left"/>
      <w:pPr>
        <w:ind w:left="5607" w:hanging="360"/>
      </w:pPr>
    </w:lvl>
    <w:lvl w:ilvl="8" w:tplc="0C0C001B" w:tentative="1">
      <w:start w:val="1"/>
      <w:numFmt w:val="lowerRoman"/>
      <w:lvlText w:val="%9."/>
      <w:lvlJc w:val="right"/>
      <w:pPr>
        <w:ind w:left="6327" w:hanging="180"/>
      </w:pPr>
    </w:lvl>
  </w:abstractNum>
  <w:abstractNum w:abstractNumId="6" w15:restartNumberingAfterBreak="0">
    <w:nsid w:val="15313863"/>
    <w:multiLevelType w:val="hybridMultilevel"/>
    <w:tmpl w:val="AD46E538"/>
    <w:lvl w:ilvl="0" w:tplc="0C0C0015">
      <w:start w:val="18"/>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63353D4"/>
    <w:multiLevelType w:val="hybridMultilevel"/>
    <w:tmpl w:val="E8BE486E"/>
    <w:lvl w:ilvl="0" w:tplc="AF76C4F0">
      <w:numFmt w:val="bullet"/>
      <w:lvlText w:val="-"/>
      <w:lvlJc w:val="left"/>
      <w:pPr>
        <w:ind w:left="1068" w:hanging="360"/>
      </w:pPr>
      <w:rPr>
        <w:rFonts w:ascii="Calibri Light" w:eastAsiaTheme="minorEastAsia" w:hAnsi="Calibri Light" w:cs="Calibri Light"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8" w15:restartNumberingAfterBreak="0">
    <w:nsid w:val="28190B41"/>
    <w:multiLevelType w:val="hybridMultilevel"/>
    <w:tmpl w:val="C36A44A2"/>
    <w:lvl w:ilvl="0" w:tplc="474C7FCE">
      <w:numFmt w:val="bullet"/>
      <w:lvlText w:val=""/>
      <w:lvlJc w:val="left"/>
      <w:pPr>
        <w:ind w:left="820" w:hanging="361"/>
      </w:pPr>
      <w:rPr>
        <w:rFonts w:ascii="Symbol" w:eastAsia="Symbol" w:hAnsi="Symbol" w:cs="Symbol" w:hint="default"/>
        <w:w w:val="100"/>
        <w:sz w:val="22"/>
        <w:szCs w:val="22"/>
        <w:lang w:val="fr-CA" w:eastAsia="fr-CA" w:bidi="fr-CA"/>
      </w:rPr>
    </w:lvl>
    <w:lvl w:ilvl="1" w:tplc="60BA3E0C">
      <w:numFmt w:val="bullet"/>
      <w:lvlText w:val="•"/>
      <w:lvlJc w:val="left"/>
      <w:pPr>
        <w:ind w:left="1840" w:hanging="361"/>
      </w:pPr>
      <w:rPr>
        <w:rFonts w:hint="default"/>
        <w:lang w:val="fr-CA" w:eastAsia="fr-CA" w:bidi="fr-CA"/>
      </w:rPr>
    </w:lvl>
    <w:lvl w:ilvl="2" w:tplc="E39A42D8">
      <w:numFmt w:val="bullet"/>
      <w:lvlText w:val="•"/>
      <w:lvlJc w:val="left"/>
      <w:pPr>
        <w:ind w:left="2860" w:hanging="361"/>
      </w:pPr>
      <w:rPr>
        <w:rFonts w:hint="default"/>
        <w:lang w:val="fr-CA" w:eastAsia="fr-CA" w:bidi="fr-CA"/>
      </w:rPr>
    </w:lvl>
    <w:lvl w:ilvl="3" w:tplc="BD1A2E6E">
      <w:numFmt w:val="bullet"/>
      <w:lvlText w:val="•"/>
      <w:lvlJc w:val="left"/>
      <w:pPr>
        <w:ind w:left="3880" w:hanging="361"/>
      </w:pPr>
      <w:rPr>
        <w:rFonts w:hint="default"/>
        <w:lang w:val="fr-CA" w:eastAsia="fr-CA" w:bidi="fr-CA"/>
      </w:rPr>
    </w:lvl>
    <w:lvl w:ilvl="4" w:tplc="77A08F86">
      <w:numFmt w:val="bullet"/>
      <w:lvlText w:val="•"/>
      <w:lvlJc w:val="left"/>
      <w:pPr>
        <w:ind w:left="4900" w:hanging="361"/>
      </w:pPr>
      <w:rPr>
        <w:rFonts w:hint="default"/>
        <w:lang w:val="fr-CA" w:eastAsia="fr-CA" w:bidi="fr-CA"/>
      </w:rPr>
    </w:lvl>
    <w:lvl w:ilvl="5" w:tplc="A664B316">
      <w:numFmt w:val="bullet"/>
      <w:lvlText w:val="•"/>
      <w:lvlJc w:val="left"/>
      <w:pPr>
        <w:ind w:left="5920" w:hanging="361"/>
      </w:pPr>
      <w:rPr>
        <w:rFonts w:hint="default"/>
        <w:lang w:val="fr-CA" w:eastAsia="fr-CA" w:bidi="fr-CA"/>
      </w:rPr>
    </w:lvl>
    <w:lvl w:ilvl="6" w:tplc="CDD4B466">
      <w:numFmt w:val="bullet"/>
      <w:lvlText w:val="•"/>
      <w:lvlJc w:val="left"/>
      <w:pPr>
        <w:ind w:left="6940" w:hanging="361"/>
      </w:pPr>
      <w:rPr>
        <w:rFonts w:hint="default"/>
        <w:lang w:val="fr-CA" w:eastAsia="fr-CA" w:bidi="fr-CA"/>
      </w:rPr>
    </w:lvl>
    <w:lvl w:ilvl="7" w:tplc="384E9182">
      <w:numFmt w:val="bullet"/>
      <w:lvlText w:val="•"/>
      <w:lvlJc w:val="left"/>
      <w:pPr>
        <w:ind w:left="7960" w:hanging="361"/>
      </w:pPr>
      <w:rPr>
        <w:rFonts w:hint="default"/>
        <w:lang w:val="fr-CA" w:eastAsia="fr-CA" w:bidi="fr-CA"/>
      </w:rPr>
    </w:lvl>
    <w:lvl w:ilvl="8" w:tplc="B456BA50">
      <w:numFmt w:val="bullet"/>
      <w:lvlText w:val="•"/>
      <w:lvlJc w:val="left"/>
      <w:pPr>
        <w:ind w:left="8980" w:hanging="361"/>
      </w:pPr>
      <w:rPr>
        <w:rFonts w:hint="default"/>
        <w:lang w:val="fr-CA" w:eastAsia="fr-CA" w:bidi="fr-CA"/>
      </w:rPr>
    </w:lvl>
  </w:abstractNum>
  <w:abstractNum w:abstractNumId="9" w15:restartNumberingAfterBreak="0">
    <w:nsid w:val="282974D2"/>
    <w:multiLevelType w:val="hybridMultilevel"/>
    <w:tmpl w:val="D4B009F6"/>
    <w:lvl w:ilvl="0" w:tplc="0C0C0001">
      <w:start w:val="1"/>
      <w:numFmt w:val="bullet"/>
      <w:lvlText w:val=""/>
      <w:lvlJc w:val="left"/>
      <w:pPr>
        <w:ind w:left="723" w:hanging="360"/>
      </w:pPr>
      <w:rPr>
        <w:rFonts w:ascii="Symbol" w:hAnsi="Symbol" w:hint="default"/>
      </w:rPr>
    </w:lvl>
    <w:lvl w:ilvl="1" w:tplc="0C0C0003" w:tentative="1">
      <w:start w:val="1"/>
      <w:numFmt w:val="bullet"/>
      <w:lvlText w:val="o"/>
      <w:lvlJc w:val="left"/>
      <w:pPr>
        <w:ind w:left="1443" w:hanging="360"/>
      </w:pPr>
      <w:rPr>
        <w:rFonts w:ascii="Courier New" w:hAnsi="Courier New" w:cs="Courier New" w:hint="default"/>
      </w:rPr>
    </w:lvl>
    <w:lvl w:ilvl="2" w:tplc="0C0C0005" w:tentative="1">
      <w:start w:val="1"/>
      <w:numFmt w:val="bullet"/>
      <w:lvlText w:val=""/>
      <w:lvlJc w:val="left"/>
      <w:pPr>
        <w:ind w:left="2163" w:hanging="360"/>
      </w:pPr>
      <w:rPr>
        <w:rFonts w:ascii="Wingdings" w:hAnsi="Wingdings" w:hint="default"/>
      </w:rPr>
    </w:lvl>
    <w:lvl w:ilvl="3" w:tplc="0C0C0001" w:tentative="1">
      <w:start w:val="1"/>
      <w:numFmt w:val="bullet"/>
      <w:lvlText w:val=""/>
      <w:lvlJc w:val="left"/>
      <w:pPr>
        <w:ind w:left="2883" w:hanging="360"/>
      </w:pPr>
      <w:rPr>
        <w:rFonts w:ascii="Symbol" w:hAnsi="Symbol" w:hint="default"/>
      </w:rPr>
    </w:lvl>
    <w:lvl w:ilvl="4" w:tplc="0C0C0003" w:tentative="1">
      <w:start w:val="1"/>
      <w:numFmt w:val="bullet"/>
      <w:lvlText w:val="o"/>
      <w:lvlJc w:val="left"/>
      <w:pPr>
        <w:ind w:left="3603" w:hanging="360"/>
      </w:pPr>
      <w:rPr>
        <w:rFonts w:ascii="Courier New" w:hAnsi="Courier New" w:cs="Courier New" w:hint="default"/>
      </w:rPr>
    </w:lvl>
    <w:lvl w:ilvl="5" w:tplc="0C0C0005" w:tentative="1">
      <w:start w:val="1"/>
      <w:numFmt w:val="bullet"/>
      <w:lvlText w:val=""/>
      <w:lvlJc w:val="left"/>
      <w:pPr>
        <w:ind w:left="4323" w:hanging="360"/>
      </w:pPr>
      <w:rPr>
        <w:rFonts w:ascii="Wingdings" w:hAnsi="Wingdings" w:hint="default"/>
      </w:rPr>
    </w:lvl>
    <w:lvl w:ilvl="6" w:tplc="0C0C0001" w:tentative="1">
      <w:start w:val="1"/>
      <w:numFmt w:val="bullet"/>
      <w:lvlText w:val=""/>
      <w:lvlJc w:val="left"/>
      <w:pPr>
        <w:ind w:left="5043" w:hanging="360"/>
      </w:pPr>
      <w:rPr>
        <w:rFonts w:ascii="Symbol" w:hAnsi="Symbol" w:hint="default"/>
      </w:rPr>
    </w:lvl>
    <w:lvl w:ilvl="7" w:tplc="0C0C0003" w:tentative="1">
      <w:start w:val="1"/>
      <w:numFmt w:val="bullet"/>
      <w:lvlText w:val="o"/>
      <w:lvlJc w:val="left"/>
      <w:pPr>
        <w:ind w:left="5763" w:hanging="360"/>
      </w:pPr>
      <w:rPr>
        <w:rFonts w:ascii="Courier New" w:hAnsi="Courier New" w:cs="Courier New" w:hint="default"/>
      </w:rPr>
    </w:lvl>
    <w:lvl w:ilvl="8" w:tplc="0C0C0005" w:tentative="1">
      <w:start w:val="1"/>
      <w:numFmt w:val="bullet"/>
      <w:lvlText w:val=""/>
      <w:lvlJc w:val="left"/>
      <w:pPr>
        <w:ind w:left="6483" w:hanging="360"/>
      </w:pPr>
      <w:rPr>
        <w:rFonts w:ascii="Wingdings" w:hAnsi="Wingdings" w:hint="default"/>
      </w:rPr>
    </w:lvl>
  </w:abstractNum>
  <w:abstractNum w:abstractNumId="10" w15:restartNumberingAfterBreak="0">
    <w:nsid w:val="2A6F2D65"/>
    <w:multiLevelType w:val="hybridMultilevel"/>
    <w:tmpl w:val="C6A07870"/>
    <w:lvl w:ilvl="0" w:tplc="92006EB6">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FAA3F8F"/>
    <w:multiLevelType w:val="hybridMultilevel"/>
    <w:tmpl w:val="17124E9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0D62CA1"/>
    <w:multiLevelType w:val="hybridMultilevel"/>
    <w:tmpl w:val="5CC2FE44"/>
    <w:lvl w:ilvl="0" w:tplc="FEA8FA58">
      <w:start w:val="1"/>
      <w:numFmt w:val="bullet"/>
      <w:lvlText w:val=""/>
      <w:lvlJc w:val="left"/>
      <w:pPr>
        <w:ind w:left="720" w:hanging="360"/>
      </w:pPr>
      <w:rPr>
        <w:rFonts w:ascii="Symbol" w:hAnsi="Symbol" w:hint="default"/>
        <w:sz w:val="14"/>
        <w:szCs w:val="14"/>
      </w:rPr>
    </w:lvl>
    <w:lvl w:ilvl="1" w:tplc="FBA6C420">
      <w:start w:val="1"/>
      <w:numFmt w:val="bullet"/>
      <w:lvlText w:val="o"/>
      <w:lvlJc w:val="left"/>
      <w:pPr>
        <w:ind w:left="1440" w:hanging="360"/>
      </w:pPr>
      <w:rPr>
        <w:rFonts w:ascii="Courier New" w:hAnsi="Courier New" w:cs="Courier New" w:hint="default"/>
        <w:sz w:val="18"/>
        <w:szCs w:val="18"/>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1BA5A9F"/>
    <w:multiLevelType w:val="hybridMultilevel"/>
    <w:tmpl w:val="4232DB78"/>
    <w:lvl w:ilvl="0" w:tplc="B9603380">
      <w:numFmt w:val="bullet"/>
      <w:lvlText w:val="-"/>
      <w:lvlJc w:val="left"/>
      <w:pPr>
        <w:ind w:left="720" w:hanging="360"/>
      </w:pPr>
      <w:rPr>
        <w:rFonts w:ascii="Calibri" w:eastAsiaTheme="minorHAnsi" w:hAnsi="Calibri" w:cs="Calibri" w:hint="default"/>
      </w:rPr>
    </w:lvl>
    <w:lvl w:ilvl="1" w:tplc="0C0C0001">
      <w:start w:val="1"/>
      <w:numFmt w:val="bullet"/>
      <w:lvlText w:val=""/>
      <w:lvlJc w:val="left"/>
      <w:pPr>
        <w:ind w:left="1440" w:hanging="360"/>
      </w:pPr>
      <w:rPr>
        <w:rFonts w:ascii="Symbol" w:hAnsi="Symbol" w:hint="default"/>
        <w:sz w:val="18"/>
        <w:szCs w:val="18"/>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62329D3"/>
    <w:multiLevelType w:val="hybridMultilevel"/>
    <w:tmpl w:val="B3D68EAA"/>
    <w:lvl w:ilvl="0" w:tplc="0C0C0015">
      <w:start w:val="17"/>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387C288A"/>
    <w:multiLevelType w:val="hybridMultilevel"/>
    <w:tmpl w:val="E580E8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C3E5940"/>
    <w:multiLevelType w:val="hybridMultilevel"/>
    <w:tmpl w:val="310C0CF6"/>
    <w:lvl w:ilvl="0" w:tplc="0C0C0015">
      <w:start w:val="18"/>
      <w:numFmt w:val="upperLetter"/>
      <w:lvlText w:val="%1."/>
      <w:lvlJc w:val="left"/>
      <w:pPr>
        <w:ind w:left="567" w:hanging="360"/>
      </w:pPr>
      <w:rPr>
        <w:rFonts w:hint="default"/>
      </w:rPr>
    </w:lvl>
    <w:lvl w:ilvl="1" w:tplc="0C0C0019" w:tentative="1">
      <w:start w:val="1"/>
      <w:numFmt w:val="lowerLetter"/>
      <w:lvlText w:val="%2."/>
      <w:lvlJc w:val="left"/>
      <w:pPr>
        <w:ind w:left="1287" w:hanging="360"/>
      </w:pPr>
    </w:lvl>
    <w:lvl w:ilvl="2" w:tplc="0C0C001B" w:tentative="1">
      <w:start w:val="1"/>
      <w:numFmt w:val="lowerRoman"/>
      <w:lvlText w:val="%3."/>
      <w:lvlJc w:val="right"/>
      <w:pPr>
        <w:ind w:left="2007" w:hanging="180"/>
      </w:pPr>
    </w:lvl>
    <w:lvl w:ilvl="3" w:tplc="0C0C000F" w:tentative="1">
      <w:start w:val="1"/>
      <w:numFmt w:val="decimal"/>
      <w:lvlText w:val="%4."/>
      <w:lvlJc w:val="left"/>
      <w:pPr>
        <w:ind w:left="2727" w:hanging="360"/>
      </w:pPr>
    </w:lvl>
    <w:lvl w:ilvl="4" w:tplc="0C0C0019" w:tentative="1">
      <w:start w:val="1"/>
      <w:numFmt w:val="lowerLetter"/>
      <w:lvlText w:val="%5."/>
      <w:lvlJc w:val="left"/>
      <w:pPr>
        <w:ind w:left="3447" w:hanging="360"/>
      </w:pPr>
    </w:lvl>
    <w:lvl w:ilvl="5" w:tplc="0C0C001B" w:tentative="1">
      <w:start w:val="1"/>
      <w:numFmt w:val="lowerRoman"/>
      <w:lvlText w:val="%6."/>
      <w:lvlJc w:val="right"/>
      <w:pPr>
        <w:ind w:left="4167" w:hanging="180"/>
      </w:pPr>
    </w:lvl>
    <w:lvl w:ilvl="6" w:tplc="0C0C000F" w:tentative="1">
      <w:start w:val="1"/>
      <w:numFmt w:val="decimal"/>
      <w:lvlText w:val="%7."/>
      <w:lvlJc w:val="left"/>
      <w:pPr>
        <w:ind w:left="4887" w:hanging="360"/>
      </w:pPr>
    </w:lvl>
    <w:lvl w:ilvl="7" w:tplc="0C0C0019" w:tentative="1">
      <w:start w:val="1"/>
      <w:numFmt w:val="lowerLetter"/>
      <w:lvlText w:val="%8."/>
      <w:lvlJc w:val="left"/>
      <w:pPr>
        <w:ind w:left="5607" w:hanging="360"/>
      </w:pPr>
    </w:lvl>
    <w:lvl w:ilvl="8" w:tplc="0C0C001B" w:tentative="1">
      <w:start w:val="1"/>
      <w:numFmt w:val="lowerRoman"/>
      <w:lvlText w:val="%9."/>
      <w:lvlJc w:val="right"/>
      <w:pPr>
        <w:ind w:left="6327" w:hanging="180"/>
      </w:pPr>
    </w:lvl>
  </w:abstractNum>
  <w:abstractNum w:abstractNumId="17" w15:restartNumberingAfterBreak="0">
    <w:nsid w:val="3DE3647D"/>
    <w:multiLevelType w:val="hybridMultilevel"/>
    <w:tmpl w:val="303CEF9C"/>
    <w:lvl w:ilvl="0" w:tplc="0C0C0015">
      <w:start w:val="18"/>
      <w:numFmt w:val="upperLetter"/>
      <w:lvlText w:val="%1."/>
      <w:lvlJc w:val="left"/>
      <w:pPr>
        <w:ind w:left="567" w:hanging="360"/>
      </w:pPr>
      <w:rPr>
        <w:rFonts w:hint="default"/>
      </w:rPr>
    </w:lvl>
    <w:lvl w:ilvl="1" w:tplc="0C0C0019" w:tentative="1">
      <w:start w:val="1"/>
      <w:numFmt w:val="lowerLetter"/>
      <w:lvlText w:val="%2."/>
      <w:lvlJc w:val="left"/>
      <w:pPr>
        <w:ind w:left="1287" w:hanging="360"/>
      </w:pPr>
    </w:lvl>
    <w:lvl w:ilvl="2" w:tplc="0C0C001B" w:tentative="1">
      <w:start w:val="1"/>
      <w:numFmt w:val="lowerRoman"/>
      <w:lvlText w:val="%3."/>
      <w:lvlJc w:val="right"/>
      <w:pPr>
        <w:ind w:left="2007" w:hanging="180"/>
      </w:pPr>
    </w:lvl>
    <w:lvl w:ilvl="3" w:tplc="0C0C000F" w:tentative="1">
      <w:start w:val="1"/>
      <w:numFmt w:val="decimal"/>
      <w:lvlText w:val="%4."/>
      <w:lvlJc w:val="left"/>
      <w:pPr>
        <w:ind w:left="2727" w:hanging="360"/>
      </w:pPr>
    </w:lvl>
    <w:lvl w:ilvl="4" w:tplc="0C0C0019" w:tentative="1">
      <w:start w:val="1"/>
      <w:numFmt w:val="lowerLetter"/>
      <w:lvlText w:val="%5."/>
      <w:lvlJc w:val="left"/>
      <w:pPr>
        <w:ind w:left="3447" w:hanging="360"/>
      </w:pPr>
    </w:lvl>
    <w:lvl w:ilvl="5" w:tplc="0C0C001B" w:tentative="1">
      <w:start w:val="1"/>
      <w:numFmt w:val="lowerRoman"/>
      <w:lvlText w:val="%6."/>
      <w:lvlJc w:val="right"/>
      <w:pPr>
        <w:ind w:left="4167" w:hanging="180"/>
      </w:pPr>
    </w:lvl>
    <w:lvl w:ilvl="6" w:tplc="0C0C000F" w:tentative="1">
      <w:start w:val="1"/>
      <w:numFmt w:val="decimal"/>
      <w:lvlText w:val="%7."/>
      <w:lvlJc w:val="left"/>
      <w:pPr>
        <w:ind w:left="4887" w:hanging="360"/>
      </w:pPr>
    </w:lvl>
    <w:lvl w:ilvl="7" w:tplc="0C0C0019" w:tentative="1">
      <w:start w:val="1"/>
      <w:numFmt w:val="lowerLetter"/>
      <w:lvlText w:val="%8."/>
      <w:lvlJc w:val="left"/>
      <w:pPr>
        <w:ind w:left="5607" w:hanging="360"/>
      </w:pPr>
    </w:lvl>
    <w:lvl w:ilvl="8" w:tplc="0C0C001B" w:tentative="1">
      <w:start w:val="1"/>
      <w:numFmt w:val="lowerRoman"/>
      <w:lvlText w:val="%9."/>
      <w:lvlJc w:val="right"/>
      <w:pPr>
        <w:ind w:left="6327" w:hanging="180"/>
      </w:pPr>
    </w:lvl>
  </w:abstractNum>
  <w:abstractNum w:abstractNumId="18" w15:restartNumberingAfterBreak="0">
    <w:nsid w:val="41EA7D9C"/>
    <w:multiLevelType w:val="hybridMultilevel"/>
    <w:tmpl w:val="77A4751A"/>
    <w:lvl w:ilvl="0" w:tplc="0BC01A90">
      <w:numFmt w:val="bullet"/>
      <w:lvlText w:val="-"/>
      <w:lvlJc w:val="left"/>
      <w:pPr>
        <w:ind w:left="1080" w:hanging="360"/>
      </w:pPr>
      <w:rPr>
        <w:rFonts w:ascii="Calibri Light" w:eastAsiaTheme="minorEastAsia" w:hAnsi="Calibri Light" w:cs="Calibri Light" w:hint="default"/>
      </w:rPr>
    </w:lvl>
    <w:lvl w:ilvl="1" w:tplc="0C0C0003">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9" w15:restartNumberingAfterBreak="0">
    <w:nsid w:val="55294AE4"/>
    <w:multiLevelType w:val="hybridMultilevel"/>
    <w:tmpl w:val="9D58A8F8"/>
    <w:lvl w:ilvl="0" w:tplc="C450DF2A">
      <w:start w:val="1"/>
      <w:numFmt w:val="bullet"/>
      <w:lvlText w:val="•"/>
      <w:lvlJc w:val="left"/>
      <w:pPr>
        <w:tabs>
          <w:tab w:val="num" w:pos="720"/>
        </w:tabs>
        <w:ind w:left="720" w:hanging="360"/>
      </w:pPr>
      <w:rPr>
        <w:rFonts w:ascii="Times New Roman" w:hAnsi="Times New Roman" w:hint="default"/>
      </w:rPr>
    </w:lvl>
    <w:lvl w:ilvl="1" w:tplc="E09C6038" w:tentative="1">
      <w:start w:val="1"/>
      <w:numFmt w:val="bullet"/>
      <w:lvlText w:val="•"/>
      <w:lvlJc w:val="left"/>
      <w:pPr>
        <w:tabs>
          <w:tab w:val="num" w:pos="1440"/>
        </w:tabs>
        <w:ind w:left="1440" w:hanging="360"/>
      </w:pPr>
      <w:rPr>
        <w:rFonts w:ascii="Times New Roman" w:hAnsi="Times New Roman" w:hint="default"/>
      </w:rPr>
    </w:lvl>
    <w:lvl w:ilvl="2" w:tplc="C26E77A0" w:tentative="1">
      <w:start w:val="1"/>
      <w:numFmt w:val="bullet"/>
      <w:lvlText w:val="•"/>
      <w:lvlJc w:val="left"/>
      <w:pPr>
        <w:tabs>
          <w:tab w:val="num" w:pos="2160"/>
        </w:tabs>
        <w:ind w:left="2160" w:hanging="360"/>
      </w:pPr>
      <w:rPr>
        <w:rFonts w:ascii="Times New Roman" w:hAnsi="Times New Roman" w:hint="default"/>
      </w:rPr>
    </w:lvl>
    <w:lvl w:ilvl="3" w:tplc="ABD476C6" w:tentative="1">
      <w:start w:val="1"/>
      <w:numFmt w:val="bullet"/>
      <w:lvlText w:val="•"/>
      <w:lvlJc w:val="left"/>
      <w:pPr>
        <w:tabs>
          <w:tab w:val="num" w:pos="2880"/>
        </w:tabs>
        <w:ind w:left="2880" w:hanging="360"/>
      </w:pPr>
      <w:rPr>
        <w:rFonts w:ascii="Times New Roman" w:hAnsi="Times New Roman" w:hint="default"/>
      </w:rPr>
    </w:lvl>
    <w:lvl w:ilvl="4" w:tplc="21B464F8" w:tentative="1">
      <w:start w:val="1"/>
      <w:numFmt w:val="bullet"/>
      <w:lvlText w:val="•"/>
      <w:lvlJc w:val="left"/>
      <w:pPr>
        <w:tabs>
          <w:tab w:val="num" w:pos="3600"/>
        </w:tabs>
        <w:ind w:left="3600" w:hanging="360"/>
      </w:pPr>
      <w:rPr>
        <w:rFonts w:ascii="Times New Roman" w:hAnsi="Times New Roman" w:hint="default"/>
      </w:rPr>
    </w:lvl>
    <w:lvl w:ilvl="5" w:tplc="E9CE31BE" w:tentative="1">
      <w:start w:val="1"/>
      <w:numFmt w:val="bullet"/>
      <w:lvlText w:val="•"/>
      <w:lvlJc w:val="left"/>
      <w:pPr>
        <w:tabs>
          <w:tab w:val="num" w:pos="4320"/>
        </w:tabs>
        <w:ind w:left="4320" w:hanging="360"/>
      </w:pPr>
      <w:rPr>
        <w:rFonts w:ascii="Times New Roman" w:hAnsi="Times New Roman" w:hint="default"/>
      </w:rPr>
    </w:lvl>
    <w:lvl w:ilvl="6" w:tplc="AD0E9B38" w:tentative="1">
      <w:start w:val="1"/>
      <w:numFmt w:val="bullet"/>
      <w:lvlText w:val="•"/>
      <w:lvlJc w:val="left"/>
      <w:pPr>
        <w:tabs>
          <w:tab w:val="num" w:pos="5040"/>
        </w:tabs>
        <w:ind w:left="5040" w:hanging="360"/>
      </w:pPr>
      <w:rPr>
        <w:rFonts w:ascii="Times New Roman" w:hAnsi="Times New Roman" w:hint="default"/>
      </w:rPr>
    </w:lvl>
    <w:lvl w:ilvl="7" w:tplc="3F18EBD2" w:tentative="1">
      <w:start w:val="1"/>
      <w:numFmt w:val="bullet"/>
      <w:lvlText w:val="•"/>
      <w:lvlJc w:val="left"/>
      <w:pPr>
        <w:tabs>
          <w:tab w:val="num" w:pos="5760"/>
        </w:tabs>
        <w:ind w:left="5760" w:hanging="360"/>
      </w:pPr>
      <w:rPr>
        <w:rFonts w:ascii="Times New Roman" w:hAnsi="Times New Roman" w:hint="default"/>
      </w:rPr>
    </w:lvl>
    <w:lvl w:ilvl="8" w:tplc="57EA0A2A"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67478D5"/>
    <w:multiLevelType w:val="multilevel"/>
    <w:tmpl w:val="981E5E72"/>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7F52D41"/>
    <w:multiLevelType w:val="hybridMultilevel"/>
    <w:tmpl w:val="AE26535A"/>
    <w:lvl w:ilvl="0" w:tplc="0DD859B2">
      <w:start w:val="1"/>
      <w:numFmt w:val="bullet"/>
      <w:lvlText w:val="•"/>
      <w:lvlJc w:val="left"/>
      <w:pPr>
        <w:tabs>
          <w:tab w:val="num" w:pos="720"/>
        </w:tabs>
        <w:ind w:left="720" w:hanging="360"/>
      </w:pPr>
      <w:rPr>
        <w:rFonts w:ascii="Times New Roman" w:hAnsi="Times New Roman" w:hint="default"/>
      </w:rPr>
    </w:lvl>
    <w:lvl w:ilvl="1" w:tplc="686C68AC" w:tentative="1">
      <w:start w:val="1"/>
      <w:numFmt w:val="bullet"/>
      <w:lvlText w:val="•"/>
      <w:lvlJc w:val="left"/>
      <w:pPr>
        <w:tabs>
          <w:tab w:val="num" w:pos="1440"/>
        </w:tabs>
        <w:ind w:left="1440" w:hanging="360"/>
      </w:pPr>
      <w:rPr>
        <w:rFonts w:ascii="Times New Roman" w:hAnsi="Times New Roman" w:hint="default"/>
      </w:rPr>
    </w:lvl>
    <w:lvl w:ilvl="2" w:tplc="304EA38C" w:tentative="1">
      <w:start w:val="1"/>
      <w:numFmt w:val="bullet"/>
      <w:lvlText w:val="•"/>
      <w:lvlJc w:val="left"/>
      <w:pPr>
        <w:tabs>
          <w:tab w:val="num" w:pos="2160"/>
        </w:tabs>
        <w:ind w:left="2160" w:hanging="360"/>
      </w:pPr>
      <w:rPr>
        <w:rFonts w:ascii="Times New Roman" w:hAnsi="Times New Roman" w:hint="default"/>
      </w:rPr>
    </w:lvl>
    <w:lvl w:ilvl="3" w:tplc="C64CF466" w:tentative="1">
      <w:start w:val="1"/>
      <w:numFmt w:val="bullet"/>
      <w:lvlText w:val="•"/>
      <w:lvlJc w:val="left"/>
      <w:pPr>
        <w:tabs>
          <w:tab w:val="num" w:pos="2880"/>
        </w:tabs>
        <w:ind w:left="2880" w:hanging="360"/>
      </w:pPr>
      <w:rPr>
        <w:rFonts w:ascii="Times New Roman" w:hAnsi="Times New Roman" w:hint="default"/>
      </w:rPr>
    </w:lvl>
    <w:lvl w:ilvl="4" w:tplc="B4DC0808" w:tentative="1">
      <w:start w:val="1"/>
      <w:numFmt w:val="bullet"/>
      <w:lvlText w:val="•"/>
      <w:lvlJc w:val="left"/>
      <w:pPr>
        <w:tabs>
          <w:tab w:val="num" w:pos="3600"/>
        </w:tabs>
        <w:ind w:left="3600" w:hanging="360"/>
      </w:pPr>
      <w:rPr>
        <w:rFonts w:ascii="Times New Roman" w:hAnsi="Times New Roman" w:hint="default"/>
      </w:rPr>
    </w:lvl>
    <w:lvl w:ilvl="5" w:tplc="9F4C91D4" w:tentative="1">
      <w:start w:val="1"/>
      <w:numFmt w:val="bullet"/>
      <w:lvlText w:val="•"/>
      <w:lvlJc w:val="left"/>
      <w:pPr>
        <w:tabs>
          <w:tab w:val="num" w:pos="4320"/>
        </w:tabs>
        <w:ind w:left="4320" w:hanging="360"/>
      </w:pPr>
      <w:rPr>
        <w:rFonts w:ascii="Times New Roman" w:hAnsi="Times New Roman" w:hint="default"/>
      </w:rPr>
    </w:lvl>
    <w:lvl w:ilvl="6" w:tplc="E8D86B9C" w:tentative="1">
      <w:start w:val="1"/>
      <w:numFmt w:val="bullet"/>
      <w:lvlText w:val="•"/>
      <w:lvlJc w:val="left"/>
      <w:pPr>
        <w:tabs>
          <w:tab w:val="num" w:pos="5040"/>
        </w:tabs>
        <w:ind w:left="5040" w:hanging="360"/>
      </w:pPr>
      <w:rPr>
        <w:rFonts w:ascii="Times New Roman" w:hAnsi="Times New Roman" w:hint="default"/>
      </w:rPr>
    </w:lvl>
    <w:lvl w:ilvl="7" w:tplc="BABA0C74" w:tentative="1">
      <w:start w:val="1"/>
      <w:numFmt w:val="bullet"/>
      <w:lvlText w:val="•"/>
      <w:lvlJc w:val="left"/>
      <w:pPr>
        <w:tabs>
          <w:tab w:val="num" w:pos="5760"/>
        </w:tabs>
        <w:ind w:left="5760" w:hanging="360"/>
      </w:pPr>
      <w:rPr>
        <w:rFonts w:ascii="Times New Roman" w:hAnsi="Times New Roman" w:hint="default"/>
      </w:rPr>
    </w:lvl>
    <w:lvl w:ilvl="8" w:tplc="2ACAF0F8"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861493D"/>
    <w:multiLevelType w:val="hybridMultilevel"/>
    <w:tmpl w:val="E2AEAA9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58D64456"/>
    <w:multiLevelType w:val="hybridMultilevel"/>
    <w:tmpl w:val="3E106070"/>
    <w:lvl w:ilvl="0" w:tplc="0C0C0015">
      <w:start w:val="18"/>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5BC031A7"/>
    <w:multiLevelType w:val="hybridMultilevel"/>
    <w:tmpl w:val="46B61D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5C7367FF"/>
    <w:multiLevelType w:val="hybridMultilevel"/>
    <w:tmpl w:val="03227260"/>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6" w15:restartNumberingAfterBreak="0">
    <w:nsid w:val="69FA643B"/>
    <w:multiLevelType w:val="hybridMultilevel"/>
    <w:tmpl w:val="013CB678"/>
    <w:lvl w:ilvl="0" w:tplc="933AB088">
      <w:start w:val="1"/>
      <w:numFmt w:val="bullet"/>
      <w:lvlText w:val="•"/>
      <w:lvlJc w:val="left"/>
      <w:pPr>
        <w:tabs>
          <w:tab w:val="num" w:pos="720"/>
        </w:tabs>
        <w:ind w:left="720" w:hanging="360"/>
      </w:pPr>
      <w:rPr>
        <w:rFonts w:ascii="Times New Roman" w:hAnsi="Times New Roman" w:hint="default"/>
      </w:rPr>
    </w:lvl>
    <w:lvl w:ilvl="1" w:tplc="D950842C" w:tentative="1">
      <w:start w:val="1"/>
      <w:numFmt w:val="bullet"/>
      <w:lvlText w:val="•"/>
      <w:lvlJc w:val="left"/>
      <w:pPr>
        <w:tabs>
          <w:tab w:val="num" w:pos="1440"/>
        </w:tabs>
        <w:ind w:left="1440" w:hanging="360"/>
      </w:pPr>
      <w:rPr>
        <w:rFonts w:ascii="Times New Roman" w:hAnsi="Times New Roman" w:hint="default"/>
      </w:rPr>
    </w:lvl>
    <w:lvl w:ilvl="2" w:tplc="1C52E438" w:tentative="1">
      <w:start w:val="1"/>
      <w:numFmt w:val="bullet"/>
      <w:lvlText w:val="•"/>
      <w:lvlJc w:val="left"/>
      <w:pPr>
        <w:tabs>
          <w:tab w:val="num" w:pos="2160"/>
        </w:tabs>
        <w:ind w:left="2160" w:hanging="360"/>
      </w:pPr>
      <w:rPr>
        <w:rFonts w:ascii="Times New Roman" w:hAnsi="Times New Roman" w:hint="default"/>
      </w:rPr>
    </w:lvl>
    <w:lvl w:ilvl="3" w:tplc="C2D021C2" w:tentative="1">
      <w:start w:val="1"/>
      <w:numFmt w:val="bullet"/>
      <w:lvlText w:val="•"/>
      <w:lvlJc w:val="left"/>
      <w:pPr>
        <w:tabs>
          <w:tab w:val="num" w:pos="2880"/>
        </w:tabs>
        <w:ind w:left="2880" w:hanging="360"/>
      </w:pPr>
      <w:rPr>
        <w:rFonts w:ascii="Times New Roman" w:hAnsi="Times New Roman" w:hint="default"/>
      </w:rPr>
    </w:lvl>
    <w:lvl w:ilvl="4" w:tplc="801AE1D6" w:tentative="1">
      <w:start w:val="1"/>
      <w:numFmt w:val="bullet"/>
      <w:lvlText w:val="•"/>
      <w:lvlJc w:val="left"/>
      <w:pPr>
        <w:tabs>
          <w:tab w:val="num" w:pos="3600"/>
        </w:tabs>
        <w:ind w:left="3600" w:hanging="360"/>
      </w:pPr>
      <w:rPr>
        <w:rFonts w:ascii="Times New Roman" w:hAnsi="Times New Roman" w:hint="default"/>
      </w:rPr>
    </w:lvl>
    <w:lvl w:ilvl="5" w:tplc="760C4326" w:tentative="1">
      <w:start w:val="1"/>
      <w:numFmt w:val="bullet"/>
      <w:lvlText w:val="•"/>
      <w:lvlJc w:val="left"/>
      <w:pPr>
        <w:tabs>
          <w:tab w:val="num" w:pos="4320"/>
        </w:tabs>
        <w:ind w:left="4320" w:hanging="360"/>
      </w:pPr>
      <w:rPr>
        <w:rFonts w:ascii="Times New Roman" w:hAnsi="Times New Roman" w:hint="default"/>
      </w:rPr>
    </w:lvl>
    <w:lvl w:ilvl="6" w:tplc="5978BFA6" w:tentative="1">
      <w:start w:val="1"/>
      <w:numFmt w:val="bullet"/>
      <w:lvlText w:val="•"/>
      <w:lvlJc w:val="left"/>
      <w:pPr>
        <w:tabs>
          <w:tab w:val="num" w:pos="5040"/>
        </w:tabs>
        <w:ind w:left="5040" w:hanging="360"/>
      </w:pPr>
      <w:rPr>
        <w:rFonts w:ascii="Times New Roman" w:hAnsi="Times New Roman" w:hint="default"/>
      </w:rPr>
    </w:lvl>
    <w:lvl w:ilvl="7" w:tplc="CBAE7BDA" w:tentative="1">
      <w:start w:val="1"/>
      <w:numFmt w:val="bullet"/>
      <w:lvlText w:val="•"/>
      <w:lvlJc w:val="left"/>
      <w:pPr>
        <w:tabs>
          <w:tab w:val="num" w:pos="5760"/>
        </w:tabs>
        <w:ind w:left="5760" w:hanging="360"/>
      </w:pPr>
      <w:rPr>
        <w:rFonts w:ascii="Times New Roman" w:hAnsi="Times New Roman" w:hint="default"/>
      </w:rPr>
    </w:lvl>
    <w:lvl w:ilvl="8" w:tplc="FE269912"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DF2240D"/>
    <w:multiLevelType w:val="hybridMultilevel"/>
    <w:tmpl w:val="FBE2AA12"/>
    <w:lvl w:ilvl="0" w:tplc="E168FFDA">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7163212B"/>
    <w:multiLevelType w:val="hybridMultilevel"/>
    <w:tmpl w:val="B7F0039A"/>
    <w:lvl w:ilvl="0" w:tplc="70329B06">
      <w:start w:val="1"/>
      <w:numFmt w:val="bullet"/>
      <w:lvlText w:val=""/>
      <w:lvlJc w:val="left"/>
      <w:pPr>
        <w:ind w:left="720" w:hanging="360"/>
      </w:pPr>
      <w:rPr>
        <w:rFonts w:ascii="Symbol" w:hAnsi="Symbol" w:hint="default"/>
        <w:sz w:val="16"/>
        <w:szCs w:val="1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72237453"/>
    <w:multiLevelType w:val="hybridMultilevel"/>
    <w:tmpl w:val="91C23B42"/>
    <w:lvl w:ilvl="0" w:tplc="C86C798C">
      <w:start w:val="1"/>
      <w:numFmt w:val="bullet"/>
      <w:lvlText w:val=""/>
      <w:lvlJc w:val="left"/>
      <w:pPr>
        <w:ind w:left="720" w:hanging="360"/>
      </w:pPr>
      <w:rPr>
        <w:rFonts w:ascii="Symbol" w:hAnsi="Symbol" w:hint="default"/>
        <w:sz w:val="14"/>
        <w:szCs w:val="1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759E7B8D"/>
    <w:multiLevelType w:val="hybridMultilevel"/>
    <w:tmpl w:val="F6549D2C"/>
    <w:lvl w:ilvl="0" w:tplc="0C0C0015">
      <w:start w:val="17"/>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7CA7619B"/>
    <w:multiLevelType w:val="hybridMultilevel"/>
    <w:tmpl w:val="A3A0E06A"/>
    <w:lvl w:ilvl="0" w:tplc="C5F83308">
      <w:start w:val="1"/>
      <w:numFmt w:val="decimal"/>
      <w:lvlText w:val="%1."/>
      <w:lvlJc w:val="left"/>
      <w:pPr>
        <w:ind w:left="720" w:hanging="360"/>
      </w:pPr>
      <w:rPr>
        <w:rFonts w:hint="default"/>
        <w:b/>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7E20730E"/>
    <w:multiLevelType w:val="hybridMultilevel"/>
    <w:tmpl w:val="4ED8199A"/>
    <w:lvl w:ilvl="0" w:tplc="9474B5F6">
      <w:start w:val="1"/>
      <w:numFmt w:val="bullet"/>
      <w:lvlText w:val="•"/>
      <w:lvlJc w:val="left"/>
      <w:pPr>
        <w:tabs>
          <w:tab w:val="num" w:pos="720"/>
        </w:tabs>
        <w:ind w:left="720" w:hanging="360"/>
      </w:pPr>
      <w:rPr>
        <w:rFonts w:ascii="Arial" w:hAnsi="Arial" w:hint="default"/>
      </w:rPr>
    </w:lvl>
    <w:lvl w:ilvl="1" w:tplc="4C92DFB2" w:tentative="1">
      <w:start w:val="1"/>
      <w:numFmt w:val="bullet"/>
      <w:lvlText w:val="•"/>
      <w:lvlJc w:val="left"/>
      <w:pPr>
        <w:tabs>
          <w:tab w:val="num" w:pos="1440"/>
        </w:tabs>
        <w:ind w:left="1440" w:hanging="360"/>
      </w:pPr>
      <w:rPr>
        <w:rFonts w:ascii="Arial" w:hAnsi="Arial" w:hint="default"/>
      </w:rPr>
    </w:lvl>
    <w:lvl w:ilvl="2" w:tplc="59928B52" w:tentative="1">
      <w:start w:val="1"/>
      <w:numFmt w:val="bullet"/>
      <w:lvlText w:val="•"/>
      <w:lvlJc w:val="left"/>
      <w:pPr>
        <w:tabs>
          <w:tab w:val="num" w:pos="2160"/>
        </w:tabs>
        <w:ind w:left="2160" w:hanging="360"/>
      </w:pPr>
      <w:rPr>
        <w:rFonts w:ascii="Arial" w:hAnsi="Arial" w:hint="default"/>
      </w:rPr>
    </w:lvl>
    <w:lvl w:ilvl="3" w:tplc="40B27DB0" w:tentative="1">
      <w:start w:val="1"/>
      <w:numFmt w:val="bullet"/>
      <w:lvlText w:val="•"/>
      <w:lvlJc w:val="left"/>
      <w:pPr>
        <w:tabs>
          <w:tab w:val="num" w:pos="2880"/>
        </w:tabs>
        <w:ind w:left="2880" w:hanging="360"/>
      </w:pPr>
      <w:rPr>
        <w:rFonts w:ascii="Arial" w:hAnsi="Arial" w:hint="default"/>
      </w:rPr>
    </w:lvl>
    <w:lvl w:ilvl="4" w:tplc="2FAC4052" w:tentative="1">
      <w:start w:val="1"/>
      <w:numFmt w:val="bullet"/>
      <w:lvlText w:val="•"/>
      <w:lvlJc w:val="left"/>
      <w:pPr>
        <w:tabs>
          <w:tab w:val="num" w:pos="3600"/>
        </w:tabs>
        <w:ind w:left="3600" w:hanging="360"/>
      </w:pPr>
      <w:rPr>
        <w:rFonts w:ascii="Arial" w:hAnsi="Arial" w:hint="default"/>
      </w:rPr>
    </w:lvl>
    <w:lvl w:ilvl="5" w:tplc="1206F37C" w:tentative="1">
      <w:start w:val="1"/>
      <w:numFmt w:val="bullet"/>
      <w:lvlText w:val="•"/>
      <w:lvlJc w:val="left"/>
      <w:pPr>
        <w:tabs>
          <w:tab w:val="num" w:pos="4320"/>
        </w:tabs>
        <w:ind w:left="4320" w:hanging="360"/>
      </w:pPr>
      <w:rPr>
        <w:rFonts w:ascii="Arial" w:hAnsi="Arial" w:hint="default"/>
      </w:rPr>
    </w:lvl>
    <w:lvl w:ilvl="6" w:tplc="677A423A" w:tentative="1">
      <w:start w:val="1"/>
      <w:numFmt w:val="bullet"/>
      <w:lvlText w:val="•"/>
      <w:lvlJc w:val="left"/>
      <w:pPr>
        <w:tabs>
          <w:tab w:val="num" w:pos="5040"/>
        </w:tabs>
        <w:ind w:left="5040" w:hanging="360"/>
      </w:pPr>
      <w:rPr>
        <w:rFonts w:ascii="Arial" w:hAnsi="Arial" w:hint="default"/>
      </w:rPr>
    </w:lvl>
    <w:lvl w:ilvl="7" w:tplc="14846DB6" w:tentative="1">
      <w:start w:val="1"/>
      <w:numFmt w:val="bullet"/>
      <w:lvlText w:val="•"/>
      <w:lvlJc w:val="left"/>
      <w:pPr>
        <w:tabs>
          <w:tab w:val="num" w:pos="5760"/>
        </w:tabs>
        <w:ind w:left="5760" w:hanging="360"/>
      </w:pPr>
      <w:rPr>
        <w:rFonts w:ascii="Arial" w:hAnsi="Arial" w:hint="default"/>
      </w:rPr>
    </w:lvl>
    <w:lvl w:ilvl="8" w:tplc="3CB0B76E" w:tentative="1">
      <w:start w:val="1"/>
      <w:numFmt w:val="bullet"/>
      <w:lvlText w:val="•"/>
      <w:lvlJc w:val="left"/>
      <w:pPr>
        <w:tabs>
          <w:tab w:val="num" w:pos="6480"/>
        </w:tabs>
        <w:ind w:left="6480" w:hanging="360"/>
      </w:pPr>
      <w:rPr>
        <w:rFonts w:ascii="Arial" w:hAnsi="Arial" w:hint="default"/>
      </w:rPr>
    </w:lvl>
  </w:abstractNum>
  <w:num w:numId="1">
    <w:abstractNumId w:val="32"/>
  </w:num>
  <w:num w:numId="2">
    <w:abstractNumId w:val="19"/>
  </w:num>
  <w:num w:numId="3">
    <w:abstractNumId w:val="26"/>
  </w:num>
  <w:num w:numId="4">
    <w:abstractNumId w:val="21"/>
  </w:num>
  <w:num w:numId="5">
    <w:abstractNumId w:val="13"/>
  </w:num>
  <w:num w:numId="6">
    <w:abstractNumId w:val="27"/>
  </w:num>
  <w:num w:numId="7">
    <w:abstractNumId w:val="10"/>
  </w:num>
  <w:num w:numId="8">
    <w:abstractNumId w:val="29"/>
  </w:num>
  <w:num w:numId="9">
    <w:abstractNumId w:val="2"/>
  </w:num>
  <w:num w:numId="10">
    <w:abstractNumId w:val="28"/>
  </w:num>
  <w:num w:numId="11">
    <w:abstractNumId w:val="31"/>
  </w:num>
  <w:num w:numId="12">
    <w:abstractNumId w:val="3"/>
  </w:num>
  <w:num w:numId="13">
    <w:abstractNumId w:val="18"/>
  </w:num>
  <w:num w:numId="14">
    <w:abstractNumId w:val="7"/>
  </w:num>
  <w:num w:numId="15">
    <w:abstractNumId w:val="20"/>
  </w:num>
  <w:num w:numId="16">
    <w:abstractNumId w:val="24"/>
  </w:num>
  <w:num w:numId="17">
    <w:abstractNumId w:val="9"/>
  </w:num>
  <w:num w:numId="18">
    <w:abstractNumId w:val="1"/>
  </w:num>
  <w:num w:numId="19">
    <w:abstractNumId w:val="11"/>
  </w:num>
  <w:num w:numId="20">
    <w:abstractNumId w:val="22"/>
  </w:num>
  <w:num w:numId="21">
    <w:abstractNumId w:val="25"/>
  </w:num>
  <w:num w:numId="22">
    <w:abstractNumId w:val="12"/>
  </w:num>
  <w:num w:numId="23">
    <w:abstractNumId w:val="4"/>
  </w:num>
  <w:num w:numId="24">
    <w:abstractNumId w:val="8"/>
  </w:num>
  <w:num w:numId="25">
    <w:abstractNumId w:val="16"/>
  </w:num>
  <w:num w:numId="26">
    <w:abstractNumId w:val="17"/>
  </w:num>
  <w:num w:numId="27">
    <w:abstractNumId w:val="5"/>
  </w:num>
  <w:num w:numId="28">
    <w:abstractNumId w:val="0"/>
  </w:num>
  <w:num w:numId="29">
    <w:abstractNumId w:val="6"/>
  </w:num>
  <w:num w:numId="30">
    <w:abstractNumId w:val="23"/>
  </w:num>
  <w:num w:numId="31">
    <w:abstractNumId w:val="14"/>
  </w:num>
  <w:num w:numId="32">
    <w:abstractNumId w:val="30"/>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446"/>
    <w:rsid w:val="00021FE9"/>
    <w:rsid w:val="00025109"/>
    <w:rsid w:val="00027906"/>
    <w:rsid w:val="000340FC"/>
    <w:rsid w:val="00043C6E"/>
    <w:rsid w:val="0004484D"/>
    <w:rsid w:val="00044C7A"/>
    <w:rsid w:val="00044EDA"/>
    <w:rsid w:val="00071B2A"/>
    <w:rsid w:val="00076CB0"/>
    <w:rsid w:val="00077077"/>
    <w:rsid w:val="00080642"/>
    <w:rsid w:val="00082BE7"/>
    <w:rsid w:val="00087BA3"/>
    <w:rsid w:val="000956B8"/>
    <w:rsid w:val="000A0640"/>
    <w:rsid w:val="000A1CFA"/>
    <w:rsid w:val="000A42DE"/>
    <w:rsid w:val="000C0485"/>
    <w:rsid w:val="000D0115"/>
    <w:rsid w:val="000D24AF"/>
    <w:rsid w:val="000D3648"/>
    <w:rsid w:val="000D5C30"/>
    <w:rsid w:val="000F4F36"/>
    <w:rsid w:val="000F55D1"/>
    <w:rsid w:val="00100E64"/>
    <w:rsid w:val="00122090"/>
    <w:rsid w:val="001240E8"/>
    <w:rsid w:val="001243EC"/>
    <w:rsid w:val="00127633"/>
    <w:rsid w:val="00133573"/>
    <w:rsid w:val="001335A5"/>
    <w:rsid w:val="0013704D"/>
    <w:rsid w:val="00145F0A"/>
    <w:rsid w:val="00157117"/>
    <w:rsid w:val="00167C4B"/>
    <w:rsid w:val="001707C8"/>
    <w:rsid w:val="00171078"/>
    <w:rsid w:val="001734D8"/>
    <w:rsid w:val="00176F41"/>
    <w:rsid w:val="0018000F"/>
    <w:rsid w:val="001B1A25"/>
    <w:rsid w:val="001E5B5F"/>
    <w:rsid w:val="001E6686"/>
    <w:rsid w:val="001E6A28"/>
    <w:rsid w:val="001E7885"/>
    <w:rsid w:val="001F4A7C"/>
    <w:rsid w:val="00210FAA"/>
    <w:rsid w:val="002125DF"/>
    <w:rsid w:val="002151FE"/>
    <w:rsid w:val="00230661"/>
    <w:rsid w:val="002421F2"/>
    <w:rsid w:val="00250C4C"/>
    <w:rsid w:val="00255DEB"/>
    <w:rsid w:val="00260273"/>
    <w:rsid w:val="00272BE5"/>
    <w:rsid w:val="00277898"/>
    <w:rsid w:val="0028504B"/>
    <w:rsid w:val="002866BE"/>
    <w:rsid w:val="002958E5"/>
    <w:rsid w:val="002A7E82"/>
    <w:rsid w:val="002B408D"/>
    <w:rsid w:val="002B69DD"/>
    <w:rsid w:val="002C31AF"/>
    <w:rsid w:val="002D0BC7"/>
    <w:rsid w:val="002D3163"/>
    <w:rsid w:val="002D51ED"/>
    <w:rsid w:val="002D6D63"/>
    <w:rsid w:val="002E0B2D"/>
    <w:rsid w:val="002E2122"/>
    <w:rsid w:val="002E5395"/>
    <w:rsid w:val="002E67F5"/>
    <w:rsid w:val="00312F51"/>
    <w:rsid w:val="0032134C"/>
    <w:rsid w:val="00327AAC"/>
    <w:rsid w:val="00330D65"/>
    <w:rsid w:val="00331EFF"/>
    <w:rsid w:val="003512AC"/>
    <w:rsid w:val="0035137C"/>
    <w:rsid w:val="00360B89"/>
    <w:rsid w:val="00363587"/>
    <w:rsid w:val="00367C26"/>
    <w:rsid w:val="00374190"/>
    <w:rsid w:val="0037567A"/>
    <w:rsid w:val="003759F3"/>
    <w:rsid w:val="00380EFF"/>
    <w:rsid w:val="00385D9A"/>
    <w:rsid w:val="003A2F39"/>
    <w:rsid w:val="003A4111"/>
    <w:rsid w:val="003A55B4"/>
    <w:rsid w:val="003A6BDA"/>
    <w:rsid w:val="003C222D"/>
    <w:rsid w:val="003C453D"/>
    <w:rsid w:val="003C475E"/>
    <w:rsid w:val="003D2E45"/>
    <w:rsid w:val="003D6D7B"/>
    <w:rsid w:val="003E12DC"/>
    <w:rsid w:val="003F10C7"/>
    <w:rsid w:val="003F1908"/>
    <w:rsid w:val="004030A6"/>
    <w:rsid w:val="00424F6C"/>
    <w:rsid w:val="00435E0A"/>
    <w:rsid w:val="00442DF2"/>
    <w:rsid w:val="004441C6"/>
    <w:rsid w:val="00457259"/>
    <w:rsid w:val="00462848"/>
    <w:rsid w:val="0046692B"/>
    <w:rsid w:val="00483802"/>
    <w:rsid w:val="00494155"/>
    <w:rsid w:val="0049628F"/>
    <w:rsid w:val="004A0A24"/>
    <w:rsid w:val="004A0CD7"/>
    <w:rsid w:val="004A1D28"/>
    <w:rsid w:val="004A355C"/>
    <w:rsid w:val="004C431D"/>
    <w:rsid w:val="004C77BE"/>
    <w:rsid w:val="004D5879"/>
    <w:rsid w:val="004E647C"/>
    <w:rsid w:val="004F18EF"/>
    <w:rsid w:val="004F67CA"/>
    <w:rsid w:val="005003AB"/>
    <w:rsid w:val="005119F4"/>
    <w:rsid w:val="0051644D"/>
    <w:rsid w:val="005164C0"/>
    <w:rsid w:val="0052472C"/>
    <w:rsid w:val="00535BE0"/>
    <w:rsid w:val="00536AA0"/>
    <w:rsid w:val="00551735"/>
    <w:rsid w:val="005540F7"/>
    <w:rsid w:val="00565750"/>
    <w:rsid w:val="00572EC7"/>
    <w:rsid w:val="00574071"/>
    <w:rsid w:val="00581C16"/>
    <w:rsid w:val="00582B64"/>
    <w:rsid w:val="005862C1"/>
    <w:rsid w:val="00587A58"/>
    <w:rsid w:val="005909AA"/>
    <w:rsid w:val="005A60FE"/>
    <w:rsid w:val="005B04B1"/>
    <w:rsid w:val="005B4F18"/>
    <w:rsid w:val="005B60E7"/>
    <w:rsid w:val="005C0EEF"/>
    <w:rsid w:val="005C681E"/>
    <w:rsid w:val="005C7C84"/>
    <w:rsid w:val="005D1838"/>
    <w:rsid w:val="005D52BF"/>
    <w:rsid w:val="005D7E6B"/>
    <w:rsid w:val="005E5A6C"/>
    <w:rsid w:val="005F3513"/>
    <w:rsid w:val="005F5B0A"/>
    <w:rsid w:val="00607FD4"/>
    <w:rsid w:val="00610B40"/>
    <w:rsid w:val="0061219F"/>
    <w:rsid w:val="006200C7"/>
    <w:rsid w:val="0063200C"/>
    <w:rsid w:val="00646D6D"/>
    <w:rsid w:val="0066498E"/>
    <w:rsid w:val="00665707"/>
    <w:rsid w:val="006668DE"/>
    <w:rsid w:val="00667ADE"/>
    <w:rsid w:val="00672639"/>
    <w:rsid w:val="00673EF2"/>
    <w:rsid w:val="00684A89"/>
    <w:rsid w:val="00685B6A"/>
    <w:rsid w:val="006953A5"/>
    <w:rsid w:val="006A329F"/>
    <w:rsid w:val="006A4C7D"/>
    <w:rsid w:val="006B1454"/>
    <w:rsid w:val="006B3CDC"/>
    <w:rsid w:val="006C0F38"/>
    <w:rsid w:val="006C7396"/>
    <w:rsid w:val="006E2803"/>
    <w:rsid w:val="006E7F13"/>
    <w:rsid w:val="006F355B"/>
    <w:rsid w:val="007004D9"/>
    <w:rsid w:val="0070097D"/>
    <w:rsid w:val="00702098"/>
    <w:rsid w:val="00703A72"/>
    <w:rsid w:val="007142D6"/>
    <w:rsid w:val="00716A0E"/>
    <w:rsid w:val="007343B0"/>
    <w:rsid w:val="00742C0C"/>
    <w:rsid w:val="00750EE8"/>
    <w:rsid w:val="00754631"/>
    <w:rsid w:val="00764D27"/>
    <w:rsid w:val="00770745"/>
    <w:rsid w:val="00774B59"/>
    <w:rsid w:val="00785678"/>
    <w:rsid w:val="00796FC7"/>
    <w:rsid w:val="007B0CC0"/>
    <w:rsid w:val="007C3D9D"/>
    <w:rsid w:val="0080136D"/>
    <w:rsid w:val="008023B9"/>
    <w:rsid w:val="00804B78"/>
    <w:rsid w:val="00821EBC"/>
    <w:rsid w:val="008239C1"/>
    <w:rsid w:val="00825465"/>
    <w:rsid w:val="00834233"/>
    <w:rsid w:val="00840C6F"/>
    <w:rsid w:val="008456EC"/>
    <w:rsid w:val="00846693"/>
    <w:rsid w:val="008528E3"/>
    <w:rsid w:val="00853C29"/>
    <w:rsid w:val="008627FB"/>
    <w:rsid w:val="00871FDE"/>
    <w:rsid w:val="00880E12"/>
    <w:rsid w:val="00887BFB"/>
    <w:rsid w:val="00891FD1"/>
    <w:rsid w:val="008B02F2"/>
    <w:rsid w:val="008B3A5E"/>
    <w:rsid w:val="008B4DB7"/>
    <w:rsid w:val="008C2B9E"/>
    <w:rsid w:val="008C4E9E"/>
    <w:rsid w:val="008E17ED"/>
    <w:rsid w:val="008E376D"/>
    <w:rsid w:val="008E70BE"/>
    <w:rsid w:val="008F2F88"/>
    <w:rsid w:val="008F3672"/>
    <w:rsid w:val="008F4BE6"/>
    <w:rsid w:val="0090014E"/>
    <w:rsid w:val="0094198E"/>
    <w:rsid w:val="00953A22"/>
    <w:rsid w:val="00960E37"/>
    <w:rsid w:val="009666BB"/>
    <w:rsid w:val="00972547"/>
    <w:rsid w:val="00977283"/>
    <w:rsid w:val="0098086E"/>
    <w:rsid w:val="0099760D"/>
    <w:rsid w:val="009A5810"/>
    <w:rsid w:val="009B2E90"/>
    <w:rsid w:val="009B35E1"/>
    <w:rsid w:val="009B37B4"/>
    <w:rsid w:val="009C3C21"/>
    <w:rsid w:val="009D1D9F"/>
    <w:rsid w:val="009D1F14"/>
    <w:rsid w:val="009D4D20"/>
    <w:rsid w:val="00A05A44"/>
    <w:rsid w:val="00A1138E"/>
    <w:rsid w:val="00A1201E"/>
    <w:rsid w:val="00A20721"/>
    <w:rsid w:val="00A21E2C"/>
    <w:rsid w:val="00A275E3"/>
    <w:rsid w:val="00A319D2"/>
    <w:rsid w:val="00A46FBF"/>
    <w:rsid w:val="00A476CD"/>
    <w:rsid w:val="00A51957"/>
    <w:rsid w:val="00A51B2F"/>
    <w:rsid w:val="00A66466"/>
    <w:rsid w:val="00A66F0D"/>
    <w:rsid w:val="00A7447A"/>
    <w:rsid w:val="00A80A71"/>
    <w:rsid w:val="00A9135A"/>
    <w:rsid w:val="00A93742"/>
    <w:rsid w:val="00A93A00"/>
    <w:rsid w:val="00A94EA4"/>
    <w:rsid w:val="00A97873"/>
    <w:rsid w:val="00AA182D"/>
    <w:rsid w:val="00AA1ECF"/>
    <w:rsid w:val="00AA2523"/>
    <w:rsid w:val="00AB086D"/>
    <w:rsid w:val="00AC1FC1"/>
    <w:rsid w:val="00AC79E2"/>
    <w:rsid w:val="00AD13E7"/>
    <w:rsid w:val="00AD1AEF"/>
    <w:rsid w:val="00AD25B9"/>
    <w:rsid w:val="00AE3191"/>
    <w:rsid w:val="00AF54AF"/>
    <w:rsid w:val="00B009C5"/>
    <w:rsid w:val="00B04F18"/>
    <w:rsid w:val="00B34074"/>
    <w:rsid w:val="00B4344E"/>
    <w:rsid w:val="00B5106A"/>
    <w:rsid w:val="00B60693"/>
    <w:rsid w:val="00B7201D"/>
    <w:rsid w:val="00B826D0"/>
    <w:rsid w:val="00B87D44"/>
    <w:rsid w:val="00BA7D20"/>
    <w:rsid w:val="00BB348E"/>
    <w:rsid w:val="00BC6D7F"/>
    <w:rsid w:val="00BC74E9"/>
    <w:rsid w:val="00BD0074"/>
    <w:rsid w:val="00BD63F4"/>
    <w:rsid w:val="00BE2018"/>
    <w:rsid w:val="00C050EC"/>
    <w:rsid w:val="00C05476"/>
    <w:rsid w:val="00C10FB1"/>
    <w:rsid w:val="00C142C7"/>
    <w:rsid w:val="00C312C3"/>
    <w:rsid w:val="00C45021"/>
    <w:rsid w:val="00C45149"/>
    <w:rsid w:val="00C5010A"/>
    <w:rsid w:val="00C50985"/>
    <w:rsid w:val="00C51CD6"/>
    <w:rsid w:val="00C54CBE"/>
    <w:rsid w:val="00C57D86"/>
    <w:rsid w:val="00C612E2"/>
    <w:rsid w:val="00C70F42"/>
    <w:rsid w:val="00C70F6C"/>
    <w:rsid w:val="00CA32DD"/>
    <w:rsid w:val="00CC347D"/>
    <w:rsid w:val="00CC3722"/>
    <w:rsid w:val="00CC6FD0"/>
    <w:rsid w:val="00CE368F"/>
    <w:rsid w:val="00CE4616"/>
    <w:rsid w:val="00CE6924"/>
    <w:rsid w:val="00CF3D58"/>
    <w:rsid w:val="00CF502E"/>
    <w:rsid w:val="00D14F60"/>
    <w:rsid w:val="00D14FC0"/>
    <w:rsid w:val="00D15C6C"/>
    <w:rsid w:val="00D34F58"/>
    <w:rsid w:val="00D42A61"/>
    <w:rsid w:val="00D42AFF"/>
    <w:rsid w:val="00D52968"/>
    <w:rsid w:val="00D54820"/>
    <w:rsid w:val="00D67A55"/>
    <w:rsid w:val="00D709AA"/>
    <w:rsid w:val="00D827AE"/>
    <w:rsid w:val="00D87B42"/>
    <w:rsid w:val="00DA492C"/>
    <w:rsid w:val="00DB4030"/>
    <w:rsid w:val="00DB6BB4"/>
    <w:rsid w:val="00DC07D4"/>
    <w:rsid w:val="00DC5DE0"/>
    <w:rsid w:val="00DC6D49"/>
    <w:rsid w:val="00DC78B2"/>
    <w:rsid w:val="00DD06E2"/>
    <w:rsid w:val="00DD1722"/>
    <w:rsid w:val="00DD1832"/>
    <w:rsid w:val="00DD3A96"/>
    <w:rsid w:val="00DE0DBB"/>
    <w:rsid w:val="00DE577A"/>
    <w:rsid w:val="00DE69A4"/>
    <w:rsid w:val="00E069A7"/>
    <w:rsid w:val="00E07A29"/>
    <w:rsid w:val="00E137EC"/>
    <w:rsid w:val="00E24E6D"/>
    <w:rsid w:val="00E2600C"/>
    <w:rsid w:val="00E31603"/>
    <w:rsid w:val="00E31E41"/>
    <w:rsid w:val="00E3366D"/>
    <w:rsid w:val="00E34C83"/>
    <w:rsid w:val="00E36597"/>
    <w:rsid w:val="00E42670"/>
    <w:rsid w:val="00E507F1"/>
    <w:rsid w:val="00E510A5"/>
    <w:rsid w:val="00E5295A"/>
    <w:rsid w:val="00E61911"/>
    <w:rsid w:val="00E62208"/>
    <w:rsid w:val="00E91F66"/>
    <w:rsid w:val="00E94000"/>
    <w:rsid w:val="00EA3181"/>
    <w:rsid w:val="00EC24D4"/>
    <w:rsid w:val="00ED1EE5"/>
    <w:rsid w:val="00EE386B"/>
    <w:rsid w:val="00F045AE"/>
    <w:rsid w:val="00F047AB"/>
    <w:rsid w:val="00F14610"/>
    <w:rsid w:val="00F31F27"/>
    <w:rsid w:val="00F320EC"/>
    <w:rsid w:val="00F41272"/>
    <w:rsid w:val="00F4245A"/>
    <w:rsid w:val="00F44DD3"/>
    <w:rsid w:val="00F523CC"/>
    <w:rsid w:val="00F635C8"/>
    <w:rsid w:val="00F717C7"/>
    <w:rsid w:val="00F747B5"/>
    <w:rsid w:val="00F76B80"/>
    <w:rsid w:val="00F76C69"/>
    <w:rsid w:val="00F84AF1"/>
    <w:rsid w:val="00FA17DE"/>
    <w:rsid w:val="00FA5A5D"/>
    <w:rsid w:val="00FA5B02"/>
    <w:rsid w:val="00FB0446"/>
    <w:rsid w:val="00FB18C7"/>
    <w:rsid w:val="00FB1E15"/>
    <w:rsid w:val="00FB3558"/>
    <w:rsid w:val="00FB5538"/>
    <w:rsid w:val="00FD03FB"/>
    <w:rsid w:val="00FD7789"/>
    <w:rsid w:val="00FD7B56"/>
    <w:rsid w:val="00FE04AB"/>
    <w:rsid w:val="00FE1894"/>
    <w:rsid w:val="00FE4BD8"/>
    <w:rsid w:val="00FE57FE"/>
    <w:rsid w:val="00FE580E"/>
    <w:rsid w:val="00FE718C"/>
    <w:rsid w:val="00FF1F5B"/>
    <w:rsid w:val="00FF73F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9E33D"/>
  <w15:chartTrackingRefBased/>
  <w15:docId w15:val="{62394BF7-D8AE-4771-B04B-B9EE2A12B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0EC"/>
    <w:pPr>
      <w:spacing w:after="0" w:line="240" w:lineRule="auto"/>
    </w:pPr>
    <w:rPr>
      <w:rFonts w:eastAsiaTheme="minorEastAsia"/>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4198E"/>
    <w:rPr>
      <w:color w:val="0563C1" w:themeColor="hyperlink"/>
      <w:u w:val="single"/>
    </w:rPr>
  </w:style>
  <w:style w:type="character" w:styleId="Mentionnonrsolue">
    <w:name w:val="Unresolved Mention"/>
    <w:basedOn w:val="Policepardfaut"/>
    <w:uiPriority w:val="99"/>
    <w:semiHidden/>
    <w:unhideWhenUsed/>
    <w:rsid w:val="0094198E"/>
    <w:rPr>
      <w:color w:val="808080"/>
      <w:shd w:val="clear" w:color="auto" w:fill="E6E6E6"/>
    </w:rPr>
  </w:style>
  <w:style w:type="paragraph" w:styleId="Paragraphedeliste">
    <w:name w:val="List Paragraph"/>
    <w:basedOn w:val="Normal"/>
    <w:uiPriority w:val="34"/>
    <w:qFormat/>
    <w:rsid w:val="00716A0E"/>
    <w:pPr>
      <w:ind w:left="720"/>
      <w:contextualSpacing/>
    </w:pPr>
    <w:rPr>
      <w:rFonts w:ascii="Times New Roman" w:eastAsia="Times New Roman" w:hAnsi="Times New Roman" w:cs="Times New Roman"/>
      <w:lang w:eastAsia="fr-CA"/>
    </w:rPr>
  </w:style>
  <w:style w:type="paragraph" w:styleId="NormalWeb">
    <w:name w:val="Normal (Web)"/>
    <w:basedOn w:val="Normal"/>
    <w:uiPriority w:val="99"/>
    <w:semiHidden/>
    <w:unhideWhenUsed/>
    <w:rsid w:val="00D14FC0"/>
    <w:pPr>
      <w:spacing w:before="100" w:beforeAutospacing="1" w:after="100" w:afterAutospacing="1"/>
    </w:pPr>
    <w:rPr>
      <w:rFonts w:ascii="Times New Roman" w:eastAsia="Times New Roman" w:hAnsi="Times New Roman" w:cs="Times New Roman"/>
      <w:lang w:eastAsia="fr-CA"/>
    </w:rPr>
  </w:style>
  <w:style w:type="paragraph" w:styleId="En-tte">
    <w:name w:val="header"/>
    <w:basedOn w:val="Normal"/>
    <w:link w:val="En-tteCar"/>
    <w:uiPriority w:val="99"/>
    <w:unhideWhenUsed/>
    <w:rsid w:val="00F14610"/>
    <w:pPr>
      <w:tabs>
        <w:tab w:val="center" w:pos="4320"/>
        <w:tab w:val="right" w:pos="8640"/>
      </w:tabs>
    </w:pPr>
    <w:rPr>
      <w:rFonts w:eastAsiaTheme="minorHAnsi"/>
      <w:sz w:val="22"/>
      <w:szCs w:val="22"/>
      <w:lang w:eastAsia="en-US"/>
    </w:rPr>
  </w:style>
  <w:style w:type="character" w:customStyle="1" w:styleId="En-tteCar">
    <w:name w:val="En-tête Car"/>
    <w:basedOn w:val="Policepardfaut"/>
    <w:link w:val="En-tte"/>
    <w:uiPriority w:val="99"/>
    <w:rsid w:val="00F14610"/>
  </w:style>
  <w:style w:type="paragraph" w:styleId="Pieddepage">
    <w:name w:val="footer"/>
    <w:basedOn w:val="Normal"/>
    <w:link w:val="PieddepageCar"/>
    <w:uiPriority w:val="99"/>
    <w:unhideWhenUsed/>
    <w:rsid w:val="00F14610"/>
    <w:pPr>
      <w:tabs>
        <w:tab w:val="center" w:pos="4320"/>
        <w:tab w:val="right" w:pos="8640"/>
      </w:tabs>
    </w:pPr>
    <w:rPr>
      <w:rFonts w:eastAsiaTheme="minorHAnsi"/>
      <w:sz w:val="22"/>
      <w:szCs w:val="22"/>
      <w:lang w:eastAsia="en-US"/>
    </w:rPr>
  </w:style>
  <w:style w:type="character" w:customStyle="1" w:styleId="PieddepageCar">
    <w:name w:val="Pied de page Car"/>
    <w:basedOn w:val="Policepardfaut"/>
    <w:link w:val="Pieddepage"/>
    <w:uiPriority w:val="99"/>
    <w:rsid w:val="00F14610"/>
  </w:style>
  <w:style w:type="character" w:styleId="Rfrenceintense">
    <w:name w:val="Intense Reference"/>
    <w:basedOn w:val="Policepardfaut"/>
    <w:uiPriority w:val="32"/>
    <w:qFormat/>
    <w:rsid w:val="008627FB"/>
    <w:rPr>
      <w:b/>
      <w:bCs/>
      <w:smallCaps/>
      <w:color w:val="4472C4" w:themeColor="accent1"/>
      <w:spacing w:val="5"/>
    </w:rPr>
  </w:style>
  <w:style w:type="character" w:styleId="Accentuationintense">
    <w:name w:val="Intense Emphasis"/>
    <w:basedOn w:val="Policepardfaut"/>
    <w:uiPriority w:val="21"/>
    <w:qFormat/>
    <w:rsid w:val="008627FB"/>
    <w:rPr>
      <w:i/>
      <w:iCs/>
      <w:color w:val="4472C4" w:themeColor="accent1"/>
    </w:rPr>
  </w:style>
  <w:style w:type="paragraph" w:styleId="Corpsdetexte">
    <w:name w:val="Body Text"/>
    <w:basedOn w:val="Normal"/>
    <w:link w:val="CorpsdetexteCar"/>
    <w:uiPriority w:val="1"/>
    <w:qFormat/>
    <w:rsid w:val="0080136D"/>
    <w:pPr>
      <w:widowControl w:val="0"/>
      <w:autoSpaceDE w:val="0"/>
      <w:autoSpaceDN w:val="0"/>
      <w:ind w:left="820"/>
    </w:pPr>
    <w:rPr>
      <w:rFonts w:ascii="Calibri Light" w:eastAsia="Calibri Light" w:hAnsi="Calibri Light" w:cs="Calibri Light"/>
      <w:sz w:val="22"/>
      <w:szCs w:val="22"/>
      <w:lang w:eastAsia="fr-CA" w:bidi="fr-CA"/>
    </w:rPr>
  </w:style>
  <w:style w:type="character" w:customStyle="1" w:styleId="CorpsdetexteCar">
    <w:name w:val="Corps de texte Car"/>
    <w:basedOn w:val="Policepardfaut"/>
    <w:link w:val="Corpsdetexte"/>
    <w:uiPriority w:val="1"/>
    <w:rsid w:val="0080136D"/>
    <w:rPr>
      <w:rFonts w:ascii="Calibri Light" w:eastAsia="Calibri Light" w:hAnsi="Calibri Light" w:cs="Calibri Light"/>
      <w:lang w:eastAsia="fr-CA" w:bidi="fr-CA"/>
    </w:rPr>
  </w:style>
  <w:style w:type="character" w:styleId="Accentuation">
    <w:name w:val="Emphasis"/>
    <w:basedOn w:val="Policepardfaut"/>
    <w:uiPriority w:val="20"/>
    <w:qFormat/>
    <w:rsid w:val="0098086E"/>
    <w:rPr>
      <w:i/>
      <w:iCs/>
    </w:rPr>
  </w:style>
  <w:style w:type="character" w:styleId="Lienhypertextesuivivisit">
    <w:name w:val="FollowedHyperlink"/>
    <w:basedOn w:val="Policepardfaut"/>
    <w:uiPriority w:val="99"/>
    <w:semiHidden/>
    <w:unhideWhenUsed/>
    <w:rsid w:val="002E67F5"/>
    <w:rPr>
      <w:color w:val="954F72" w:themeColor="followedHyperlink"/>
      <w:u w:val="single"/>
    </w:rPr>
  </w:style>
  <w:style w:type="character" w:styleId="Marquedecommentaire">
    <w:name w:val="annotation reference"/>
    <w:basedOn w:val="Policepardfaut"/>
    <w:uiPriority w:val="99"/>
    <w:semiHidden/>
    <w:unhideWhenUsed/>
    <w:rsid w:val="00D827AE"/>
    <w:rPr>
      <w:sz w:val="16"/>
      <w:szCs w:val="16"/>
    </w:rPr>
  </w:style>
  <w:style w:type="paragraph" w:styleId="Commentaire">
    <w:name w:val="annotation text"/>
    <w:basedOn w:val="Normal"/>
    <w:link w:val="CommentaireCar"/>
    <w:uiPriority w:val="99"/>
    <w:semiHidden/>
    <w:unhideWhenUsed/>
    <w:rsid w:val="00D827AE"/>
    <w:rPr>
      <w:sz w:val="20"/>
      <w:szCs w:val="20"/>
    </w:rPr>
  </w:style>
  <w:style w:type="character" w:customStyle="1" w:styleId="CommentaireCar">
    <w:name w:val="Commentaire Car"/>
    <w:basedOn w:val="Policepardfaut"/>
    <w:link w:val="Commentaire"/>
    <w:uiPriority w:val="99"/>
    <w:semiHidden/>
    <w:rsid w:val="00D827AE"/>
    <w:rPr>
      <w:rFonts w:eastAsiaTheme="minorEastAsia"/>
      <w:sz w:val="20"/>
      <w:szCs w:val="20"/>
      <w:lang w:eastAsia="fr-FR"/>
    </w:rPr>
  </w:style>
  <w:style w:type="paragraph" w:styleId="Objetducommentaire">
    <w:name w:val="annotation subject"/>
    <w:basedOn w:val="Commentaire"/>
    <w:next w:val="Commentaire"/>
    <w:link w:val="ObjetducommentaireCar"/>
    <w:uiPriority w:val="99"/>
    <w:semiHidden/>
    <w:unhideWhenUsed/>
    <w:rsid w:val="00D827AE"/>
    <w:rPr>
      <w:b/>
      <w:bCs/>
    </w:rPr>
  </w:style>
  <w:style w:type="character" w:customStyle="1" w:styleId="ObjetducommentaireCar">
    <w:name w:val="Objet du commentaire Car"/>
    <w:basedOn w:val="CommentaireCar"/>
    <w:link w:val="Objetducommentaire"/>
    <w:uiPriority w:val="99"/>
    <w:semiHidden/>
    <w:rsid w:val="00D827AE"/>
    <w:rPr>
      <w:rFonts w:eastAsiaTheme="minorEastAsia"/>
      <w:b/>
      <w:bCs/>
      <w:sz w:val="20"/>
      <w:szCs w:val="20"/>
      <w:lang w:eastAsia="fr-FR"/>
    </w:rPr>
  </w:style>
  <w:style w:type="paragraph" w:styleId="Textedebulles">
    <w:name w:val="Balloon Text"/>
    <w:basedOn w:val="Normal"/>
    <w:link w:val="TextedebullesCar"/>
    <w:uiPriority w:val="99"/>
    <w:semiHidden/>
    <w:unhideWhenUsed/>
    <w:rsid w:val="00D827AE"/>
    <w:rPr>
      <w:rFonts w:ascii="Segoe UI" w:hAnsi="Segoe UI" w:cs="Segoe UI"/>
      <w:sz w:val="18"/>
      <w:szCs w:val="18"/>
    </w:rPr>
  </w:style>
  <w:style w:type="character" w:customStyle="1" w:styleId="TextedebullesCar">
    <w:name w:val="Texte de bulles Car"/>
    <w:basedOn w:val="Policepardfaut"/>
    <w:link w:val="Textedebulles"/>
    <w:uiPriority w:val="99"/>
    <w:semiHidden/>
    <w:rsid w:val="00D827AE"/>
    <w:rPr>
      <w:rFonts w:ascii="Segoe UI" w:eastAsiaTheme="minorEastAsia"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16597">
      <w:bodyDiv w:val="1"/>
      <w:marLeft w:val="0"/>
      <w:marRight w:val="0"/>
      <w:marTop w:val="0"/>
      <w:marBottom w:val="0"/>
      <w:divBdr>
        <w:top w:val="none" w:sz="0" w:space="0" w:color="auto"/>
        <w:left w:val="none" w:sz="0" w:space="0" w:color="auto"/>
        <w:bottom w:val="none" w:sz="0" w:space="0" w:color="auto"/>
        <w:right w:val="none" w:sz="0" w:space="0" w:color="auto"/>
      </w:divBdr>
      <w:divsChild>
        <w:div w:id="926304591">
          <w:marLeft w:val="547"/>
          <w:marRight w:val="0"/>
          <w:marTop w:val="0"/>
          <w:marBottom w:val="0"/>
          <w:divBdr>
            <w:top w:val="none" w:sz="0" w:space="0" w:color="auto"/>
            <w:left w:val="none" w:sz="0" w:space="0" w:color="auto"/>
            <w:bottom w:val="none" w:sz="0" w:space="0" w:color="auto"/>
            <w:right w:val="none" w:sz="0" w:space="0" w:color="auto"/>
          </w:divBdr>
        </w:div>
      </w:divsChild>
    </w:div>
    <w:div w:id="872696631">
      <w:bodyDiv w:val="1"/>
      <w:marLeft w:val="0"/>
      <w:marRight w:val="0"/>
      <w:marTop w:val="0"/>
      <w:marBottom w:val="0"/>
      <w:divBdr>
        <w:top w:val="none" w:sz="0" w:space="0" w:color="auto"/>
        <w:left w:val="none" w:sz="0" w:space="0" w:color="auto"/>
        <w:bottom w:val="none" w:sz="0" w:space="0" w:color="auto"/>
        <w:right w:val="none" w:sz="0" w:space="0" w:color="auto"/>
      </w:divBdr>
    </w:div>
    <w:div w:id="1049912039">
      <w:bodyDiv w:val="1"/>
      <w:marLeft w:val="0"/>
      <w:marRight w:val="0"/>
      <w:marTop w:val="0"/>
      <w:marBottom w:val="0"/>
      <w:divBdr>
        <w:top w:val="none" w:sz="0" w:space="0" w:color="auto"/>
        <w:left w:val="none" w:sz="0" w:space="0" w:color="auto"/>
        <w:bottom w:val="none" w:sz="0" w:space="0" w:color="auto"/>
        <w:right w:val="none" w:sz="0" w:space="0" w:color="auto"/>
      </w:divBdr>
      <w:divsChild>
        <w:div w:id="1496148894">
          <w:marLeft w:val="547"/>
          <w:marRight w:val="0"/>
          <w:marTop w:val="0"/>
          <w:marBottom w:val="0"/>
          <w:divBdr>
            <w:top w:val="none" w:sz="0" w:space="0" w:color="auto"/>
            <w:left w:val="none" w:sz="0" w:space="0" w:color="auto"/>
            <w:bottom w:val="none" w:sz="0" w:space="0" w:color="auto"/>
            <w:right w:val="none" w:sz="0" w:space="0" w:color="auto"/>
          </w:divBdr>
        </w:div>
      </w:divsChild>
    </w:div>
    <w:div w:id="1167090329">
      <w:bodyDiv w:val="1"/>
      <w:marLeft w:val="0"/>
      <w:marRight w:val="0"/>
      <w:marTop w:val="0"/>
      <w:marBottom w:val="0"/>
      <w:divBdr>
        <w:top w:val="none" w:sz="0" w:space="0" w:color="auto"/>
        <w:left w:val="none" w:sz="0" w:space="0" w:color="auto"/>
        <w:bottom w:val="none" w:sz="0" w:space="0" w:color="auto"/>
        <w:right w:val="none" w:sz="0" w:space="0" w:color="auto"/>
      </w:divBdr>
    </w:div>
    <w:div w:id="1479685133">
      <w:bodyDiv w:val="1"/>
      <w:marLeft w:val="0"/>
      <w:marRight w:val="0"/>
      <w:marTop w:val="0"/>
      <w:marBottom w:val="0"/>
      <w:divBdr>
        <w:top w:val="none" w:sz="0" w:space="0" w:color="auto"/>
        <w:left w:val="none" w:sz="0" w:space="0" w:color="auto"/>
        <w:bottom w:val="none" w:sz="0" w:space="0" w:color="auto"/>
        <w:right w:val="none" w:sz="0" w:space="0" w:color="auto"/>
      </w:divBdr>
    </w:div>
    <w:div w:id="1602100901">
      <w:bodyDiv w:val="1"/>
      <w:marLeft w:val="0"/>
      <w:marRight w:val="0"/>
      <w:marTop w:val="0"/>
      <w:marBottom w:val="0"/>
      <w:divBdr>
        <w:top w:val="none" w:sz="0" w:space="0" w:color="auto"/>
        <w:left w:val="none" w:sz="0" w:space="0" w:color="auto"/>
        <w:bottom w:val="none" w:sz="0" w:space="0" w:color="auto"/>
        <w:right w:val="none" w:sz="0" w:space="0" w:color="auto"/>
      </w:divBdr>
      <w:divsChild>
        <w:div w:id="448933130">
          <w:marLeft w:val="547"/>
          <w:marRight w:val="0"/>
          <w:marTop w:val="0"/>
          <w:marBottom w:val="0"/>
          <w:divBdr>
            <w:top w:val="none" w:sz="0" w:space="0" w:color="auto"/>
            <w:left w:val="none" w:sz="0" w:space="0" w:color="auto"/>
            <w:bottom w:val="none" w:sz="0" w:space="0" w:color="auto"/>
            <w:right w:val="none" w:sz="0" w:space="0" w:color="auto"/>
          </w:divBdr>
        </w:div>
      </w:divsChild>
    </w:div>
    <w:div w:id="1682197145">
      <w:bodyDiv w:val="1"/>
      <w:marLeft w:val="0"/>
      <w:marRight w:val="0"/>
      <w:marTop w:val="0"/>
      <w:marBottom w:val="0"/>
      <w:divBdr>
        <w:top w:val="none" w:sz="0" w:space="0" w:color="auto"/>
        <w:left w:val="none" w:sz="0" w:space="0" w:color="auto"/>
        <w:bottom w:val="none" w:sz="0" w:space="0" w:color="auto"/>
        <w:right w:val="none" w:sz="0" w:space="0" w:color="auto"/>
      </w:divBdr>
    </w:div>
    <w:div w:id="1831871986">
      <w:bodyDiv w:val="1"/>
      <w:marLeft w:val="0"/>
      <w:marRight w:val="0"/>
      <w:marTop w:val="0"/>
      <w:marBottom w:val="0"/>
      <w:divBdr>
        <w:top w:val="none" w:sz="0" w:space="0" w:color="auto"/>
        <w:left w:val="none" w:sz="0" w:space="0" w:color="auto"/>
        <w:bottom w:val="none" w:sz="0" w:space="0" w:color="auto"/>
        <w:right w:val="none" w:sz="0" w:space="0" w:color="auto"/>
      </w:divBdr>
    </w:div>
    <w:div w:id="2105682499">
      <w:bodyDiv w:val="1"/>
      <w:marLeft w:val="0"/>
      <w:marRight w:val="0"/>
      <w:marTop w:val="0"/>
      <w:marBottom w:val="0"/>
      <w:divBdr>
        <w:top w:val="none" w:sz="0" w:space="0" w:color="auto"/>
        <w:left w:val="none" w:sz="0" w:space="0" w:color="auto"/>
        <w:bottom w:val="none" w:sz="0" w:space="0" w:color="auto"/>
        <w:right w:val="none" w:sz="0" w:space="0" w:color="auto"/>
      </w:divBdr>
      <w:divsChild>
        <w:div w:id="31931436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ressortgim.ca/plans-de-communaute/" TargetMode="External"/><Relationship Id="rId18" Type="http://schemas.openxmlformats.org/officeDocument/2006/relationships/hyperlink" Target="mailto:a.truchon@mrcgaspesie.org" TargetMode="External"/><Relationship Id="rId3" Type="http://schemas.openxmlformats.org/officeDocument/2006/relationships/styles" Target="styles.xml"/><Relationship Id="rId21" Type="http://schemas.openxmlformats.org/officeDocument/2006/relationships/image" Target="media/image40.png"/><Relationship Id="rId7" Type="http://schemas.openxmlformats.org/officeDocument/2006/relationships/endnotes" Target="endnotes.xml"/><Relationship Id="rId12" Type="http://schemas.openxmlformats.org/officeDocument/2006/relationships/hyperlink" Target="https://rqds.org/wp-content/uploads/2020/10/VF_Les-plans-de-communaute%C2%B4-et-la-mobilisation-re%C2%B4gionale.pdf" TargetMode="External"/><Relationship Id="rId17" Type="http://schemas.openxmlformats.org/officeDocument/2006/relationships/hyperlink" Target="http://ressortgim.ca/plans-de-communaute/" TargetMode="External"/><Relationship Id="rId2" Type="http://schemas.openxmlformats.org/officeDocument/2006/relationships/numbering" Target="numbering.xml"/><Relationship Id="rId16" Type="http://schemas.openxmlformats.org/officeDocument/2006/relationships/hyperlink" Target="https://rqds.org/wp-content/uploads/2020/10/VF_Les-plans-de-communaute%C2%B4-et-la-mobilisation-re%C2%B4gionale.pdf" TargetMode="External"/><Relationship Id="rId20" Type="http://schemas.openxmlformats.org/officeDocument/2006/relationships/image" Target="media/image3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qds.org"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rqds.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truchon@mrcgaspesie.org"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info@rqds.org" TargetMode="External"/><Relationship Id="rId2" Type="http://schemas.openxmlformats.org/officeDocument/2006/relationships/hyperlink" Target="http://www.rqds.org" TargetMode="External"/><Relationship Id="rId1" Type="http://schemas.openxmlformats.org/officeDocument/2006/relationships/hyperlink" Target="mailto:info@rqds.org" TargetMode="External"/><Relationship Id="rId4" Type="http://schemas.openxmlformats.org/officeDocument/2006/relationships/hyperlink" Target="http://www.rqds.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1103921-C0CD-4559-9D17-30EDCF8105DB}">
  <we:reference id="wa104099688" version="1.3.0.0" store="fr-F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77776-16CA-4A47-AEE8-263B30E55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2</Pages>
  <Words>15</Words>
  <Characters>85</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CharactersWithSpaces>
  <SharedDoc>false</SharedDoc>
  <HLinks>
    <vt:vector size="24" baseType="variant">
      <vt:variant>
        <vt:i4>4194319</vt:i4>
      </vt:variant>
      <vt:variant>
        <vt:i4>3</vt:i4>
      </vt:variant>
      <vt:variant>
        <vt:i4>0</vt:i4>
      </vt:variant>
      <vt:variant>
        <vt:i4>5</vt:i4>
      </vt:variant>
      <vt:variant>
        <vt:lpwstr>http://ressortgim.ca/plans-de-communaute/</vt:lpwstr>
      </vt:variant>
      <vt:variant>
        <vt:lpwstr/>
      </vt:variant>
      <vt:variant>
        <vt:i4>3407879</vt:i4>
      </vt:variant>
      <vt:variant>
        <vt:i4>0</vt:i4>
      </vt:variant>
      <vt:variant>
        <vt:i4>0</vt:i4>
      </vt:variant>
      <vt:variant>
        <vt:i4>5</vt:i4>
      </vt:variant>
      <vt:variant>
        <vt:lpwstr>https://rqds.org/wp-content/uploads/2020/10/VF_Les-plans-de-communaute%C2%B4-et-la-mobilisation-re%C2%B4gionale.pdf</vt:lpwstr>
      </vt:variant>
      <vt:variant>
        <vt:lpwstr/>
      </vt:variant>
      <vt:variant>
        <vt:i4>5111898</vt:i4>
      </vt:variant>
      <vt:variant>
        <vt:i4>3</vt:i4>
      </vt:variant>
      <vt:variant>
        <vt:i4>0</vt:i4>
      </vt:variant>
      <vt:variant>
        <vt:i4>5</vt:i4>
      </vt:variant>
      <vt:variant>
        <vt:lpwstr>http://www.rqds.org/</vt:lpwstr>
      </vt:variant>
      <vt:variant>
        <vt:lpwstr/>
      </vt:variant>
      <vt:variant>
        <vt:i4>2555905</vt:i4>
      </vt:variant>
      <vt:variant>
        <vt:i4>0</vt:i4>
      </vt:variant>
      <vt:variant>
        <vt:i4>0</vt:i4>
      </vt:variant>
      <vt:variant>
        <vt:i4>5</vt:i4>
      </vt:variant>
      <vt:variant>
        <vt:lpwstr>mailto:info@rqds.org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Félicia P Bouliane</dc:creator>
  <cp:keywords/>
  <dc:description/>
  <cp:lastModifiedBy>MONIQUE COTE</cp:lastModifiedBy>
  <cp:revision>114</cp:revision>
  <cp:lastPrinted>2020-10-28T15:08:00Z</cp:lastPrinted>
  <dcterms:created xsi:type="dcterms:W3CDTF">2020-10-28T15:03:00Z</dcterms:created>
  <dcterms:modified xsi:type="dcterms:W3CDTF">2020-10-29T19:57:00Z</dcterms:modified>
</cp:coreProperties>
</file>